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DD15E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14:paraId="5B85CF80" w14:textId="77777777" w:rsidR="00624BAC" w:rsidRPr="009F4929" w:rsidRDefault="00F64DB3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9F4929">
        <w:rPr>
          <w:rFonts w:ascii="Arial" w:hAnsi="Arial" w:cs="Arial"/>
          <w:b/>
          <w:sz w:val="28"/>
          <w:szCs w:val="28"/>
        </w:rPr>
        <w:t>„</w:t>
      </w:r>
      <w:r w:rsidR="009F4929" w:rsidRPr="009F4929">
        <w:rPr>
          <w:rFonts w:ascii="Arial" w:hAnsi="Arial" w:cs="Arial"/>
          <w:b/>
          <w:sz w:val="28"/>
          <w:szCs w:val="28"/>
        </w:rPr>
        <w:t>II/</w:t>
      </w:r>
      <w:r w:rsidR="00C24433">
        <w:rPr>
          <w:rFonts w:ascii="Arial" w:hAnsi="Arial" w:cs="Arial"/>
          <w:b/>
          <w:sz w:val="28"/>
          <w:szCs w:val="28"/>
        </w:rPr>
        <w:t>403 Jestřebí - průtah</w:t>
      </w:r>
      <w:r w:rsidR="009F4929" w:rsidRPr="009F4929">
        <w:rPr>
          <w:rFonts w:ascii="Arial" w:hAnsi="Arial" w:cs="Arial"/>
          <w:b/>
          <w:sz w:val="28"/>
          <w:szCs w:val="28"/>
        </w:rPr>
        <w:t>, PD</w:t>
      </w:r>
      <w:r w:rsidR="0019229F" w:rsidRPr="009F4929">
        <w:rPr>
          <w:rFonts w:ascii="Arial" w:hAnsi="Arial" w:cs="Arial"/>
          <w:b/>
          <w:sz w:val="28"/>
          <w:szCs w:val="28"/>
        </w:rPr>
        <w:t>“</w:t>
      </w:r>
    </w:p>
    <w:p w14:paraId="37763EDD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634ED00B" w14:textId="77777777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619015D4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6FA24C11" w14:textId="77777777"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404D1127" w14:textId="77777777"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>Žižkova 57, 587 33 Jihlava</w:t>
      </w:r>
    </w:p>
    <w:p w14:paraId="6797CB13" w14:textId="77777777"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BD1B2E">
        <w:rPr>
          <w:rFonts w:ascii="Arial" w:eastAsia="MS Mincho" w:hAnsi="Arial" w:cs="Arial"/>
          <w:sz w:val="22"/>
          <w:szCs w:val="22"/>
        </w:rPr>
        <w:t>:</w:t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Pr="00BD1B2E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hejtmanem</w:t>
      </w:r>
    </w:p>
    <w:p w14:paraId="455683CD" w14:textId="77777777"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Pr="00BD1B2E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14:paraId="230B1888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C24433">
        <w:rPr>
          <w:rFonts w:ascii="Arial" w:eastAsia="MS Mincho" w:hAnsi="Arial" w:cs="Arial"/>
          <w:sz w:val="22"/>
          <w:szCs w:val="22"/>
        </w:rPr>
        <w:t>Karel Liška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14:paraId="7BB8D0B3" w14:textId="77777777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7C2B652D" w14:textId="77777777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1C4839">
        <w:rPr>
          <w:rFonts w:ascii="Arial" w:hAnsi="Arial" w:cs="Arial"/>
          <w:sz w:val="22"/>
          <w:szCs w:val="22"/>
        </w:rPr>
        <w:t>40</w:t>
      </w:r>
      <w:r w:rsidR="00F64DB3">
        <w:rPr>
          <w:rFonts w:ascii="Arial" w:hAnsi="Arial" w:cs="Arial"/>
          <w:sz w:val="22"/>
          <w:szCs w:val="22"/>
        </w:rPr>
        <w:t>5</w:t>
      </w:r>
      <w:r w:rsidR="001C4839">
        <w:rPr>
          <w:rFonts w:ascii="Arial" w:hAnsi="Arial" w:cs="Arial"/>
          <w:sz w:val="22"/>
          <w:szCs w:val="22"/>
        </w:rPr>
        <w:t>00</w:t>
      </w:r>
      <w:r w:rsidR="00F64DB3">
        <w:rPr>
          <w:rFonts w:ascii="Arial" w:hAnsi="Arial" w:cs="Arial"/>
          <w:sz w:val="22"/>
          <w:szCs w:val="22"/>
        </w:rPr>
        <w:t>0</w:t>
      </w:r>
      <w:r w:rsidR="001C4839">
        <w:rPr>
          <w:rFonts w:ascii="Arial" w:hAnsi="Arial" w:cs="Arial"/>
          <w:sz w:val="22"/>
          <w:szCs w:val="22"/>
        </w:rPr>
        <w:t>5</w:t>
      </w:r>
      <w:r w:rsidR="00F64DB3">
        <w:rPr>
          <w:rFonts w:ascii="Arial" w:hAnsi="Arial" w:cs="Arial"/>
          <w:sz w:val="22"/>
          <w:szCs w:val="22"/>
        </w:rPr>
        <w:t>000</w:t>
      </w:r>
      <w:r w:rsidR="00B36C6E" w:rsidRPr="00B36C6E">
        <w:rPr>
          <w:rFonts w:ascii="Arial" w:hAnsi="Arial" w:cs="Arial"/>
          <w:sz w:val="22"/>
          <w:szCs w:val="22"/>
        </w:rPr>
        <w:t>/6800</w:t>
      </w:r>
    </w:p>
    <w:p w14:paraId="27D55CD2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3F56A64D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A36B2C8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F75A88E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FD019D6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D7C272B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EF7835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876C860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FF1B296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65D08AD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A2282B4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8FD1386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7FE2D73D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3C683E04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061FE6DD" w14:textId="77777777"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proofErr w:type="gramEnd"/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14:paraId="3E46E6A8" w14:textId="77777777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410BA02F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60D0D27" w14:textId="77777777"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 „</w:t>
      </w:r>
      <w:r w:rsidR="009F4929">
        <w:rPr>
          <w:rFonts w:ascii="Arial" w:hAnsi="Arial" w:cs="Arial"/>
          <w:b/>
          <w:sz w:val="22"/>
          <w:szCs w:val="22"/>
        </w:rPr>
        <w:t>II/</w:t>
      </w:r>
      <w:r w:rsidR="00C24433">
        <w:rPr>
          <w:rFonts w:ascii="Arial" w:hAnsi="Arial" w:cs="Arial"/>
          <w:b/>
          <w:sz w:val="22"/>
          <w:szCs w:val="22"/>
        </w:rPr>
        <w:t>403 Jestřebí – průtah, PD</w:t>
      </w:r>
      <w:r w:rsidRPr="00BD1B2E">
        <w:rPr>
          <w:rFonts w:ascii="Arial" w:hAnsi="Arial" w:cs="Arial"/>
          <w:bCs/>
          <w:sz w:val="22"/>
          <w:szCs w:val="22"/>
        </w:rPr>
        <w:t>“. Jednotlivá ujednání smlouvy tak budou vykládána v souladu se zadávacími podmínkami veřejné zakázky a nabídkou Zhotovitele podanou do Řízení veřejné zakázky.</w:t>
      </w:r>
    </w:p>
    <w:p w14:paraId="6DBE8874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4185AA93" w14:textId="161EDA66" w:rsidR="009F4929" w:rsidRPr="00483F3D" w:rsidRDefault="0035398E" w:rsidP="009F4929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</w:t>
      </w:r>
      <w:r w:rsidR="009F4929" w:rsidRPr="00706590">
        <w:rPr>
          <w:rFonts w:ascii="Arial" w:hAnsi="Arial" w:cs="Arial"/>
          <w:sz w:val="22"/>
          <w:szCs w:val="22"/>
        </w:rPr>
        <w:t>vypracování projektové dokumentace ve stupni dokumentace pro</w:t>
      </w:r>
      <w:r w:rsidR="009F4929">
        <w:rPr>
          <w:rFonts w:ascii="Arial" w:hAnsi="Arial" w:cs="Arial"/>
          <w:sz w:val="22"/>
          <w:szCs w:val="22"/>
        </w:rPr>
        <w:t xml:space="preserve"> společné povolení (dále jen „DUSP“)</w:t>
      </w:r>
      <w:r w:rsidR="009F4929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9F4929">
        <w:rPr>
          <w:rFonts w:ascii="Arial" w:hAnsi="Arial" w:cs="Arial"/>
          <w:sz w:val="22"/>
          <w:szCs w:val="22"/>
        </w:rPr>
        <w:t xml:space="preserve">společného </w:t>
      </w:r>
      <w:r w:rsidR="009F4929" w:rsidRPr="00706590">
        <w:rPr>
          <w:rFonts w:ascii="Arial" w:hAnsi="Arial" w:cs="Arial"/>
          <w:sz w:val="22"/>
          <w:szCs w:val="22"/>
        </w:rPr>
        <w:t xml:space="preserve">zpracování projektové dokumentace pro provádění stavby (dále jen „PDPS“) vč. soupisu </w:t>
      </w:r>
      <w:r w:rsidR="009F4929" w:rsidRPr="00483F3D">
        <w:rPr>
          <w:rFonts w:ascii="Arial" w:hAnsi="Arial" w:cs="Arial"/>
          <w:sz w:val="22"/>
          <w:szCs w:val="22"/>
        </w:rPr>
        <w:t>prací a rozpočtu akce „II/</w:t>
      </w:r>
      <w:r w:rsidR="00C24433">
        <w:rPr>
          <w:rFonts w:ascii="Arial" w:hAnsi="Arial" w:cs="Arial"/>
          <w:sz w:val="22"/>
          <w:szCs w:val="22"/>
        </w:rPr>
        <w:t>403 Jestřebí - průtah</w:t>
      </w:r>
      <w:r w:rsidR="009F4929" w:rsidRPr="00483F3D">
        <w:rPr>
          <w:rFonts w:ascii="Arial" w:hAnsi="Arial" w:cs="Arial"/>
          <w:sz w:val="22"/>
          <w:szCs w:val="22"/>
        </w:rPr>
        <w:t xml:space="preserve">“. </w:t>
      </w:r>
    </w:p>
    <w:p w14:paraId="3FED9A8D" w14:textId="77777777"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</w:t>
      </w:r>
      <w:r w:rsidR="003C717B">
        <w:rPr>
          <w:rFonts w:ascii="Arial" w:hAnsi="Arial" w:cs="Arial"/>
          <w:sz w:val="22"/>
          <w:szCs w:val="22"/>
        </w:rPr>
        <w:t xml:space="preserve">stanovisek, závazných stanovisek, </w:t>
      </w:r>
      <w:r w:rsidR="0035398E" w:rsidRPr="0035398E">
        <w:rPr>
          <w:rFonts w:ascii="Arial" w:hAnsi="Arial" w:cs="Arial"/>
          <w:sz w:val="22"/>
          <w:szCs w:val="22"/>
        </w:rPr>
        <w:t xml:space="preserve">vyjádření, souhlasů a povolení k předmětné akci. </w:t>
      </w:r>
    </w:p>
    <w:p w14:paraId="194EE233" w14:textId="77777777"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248833E" w14:textId="77777777" w:rsidR="005F289D" w:rsidRDefault="005F289D" w:rsidP="009F4929">
      <w:pPr>
        <w:jc w:val="both"/>
        <w:rPr>
          <w:rFonts w:ascii="Arial" w:hAnsi="Arial" w:cs="Arial"/>
          <w:sz w:val="22"/>
          <w:szCs w:val="22"/>
        </w:rPr>
      </w:pPr>
    </w:p>
    <w:p w14:paraId="32DF844B" w14:textId="77777777" w:rsidR="00F64DB3" w:rsidRPr="00495477" w:rsidRDefault="0035398E" w:rsidP="009F492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495477">
        <w:rPr>
          <w:rFonts w:ascii="Arial" w:hAnsi="Arial" w:cs="Arial"/>
          <w:sz w:val="22"/>
          <w:szCs w:val="22"/>
        </w:rPr>
        <w:t>objednatel</w:t>
      </w:r>
      <w:r w:rsidRPr="00495477">
        <w:rPr>
          <w:rFonts w:ascii="Arial" w:hAnsi="Arial" w:cs="Arial"/>
          <w:sz w:val="22"/>
          <w:szCs w:val="22"/>
        </w:rPr>
        <w:t>.</w:t>
      </w:r>
      <w:r w:rsidR="00F64DB3" w:rsidRPr="00495477">
        <w:rPr>
          <w:rFonts w:ascii="Arial" w:hAnsi="Arial" w:cs="Arial"/>
          <w:sz w:val="22"/>
          <w:szCs w:val="22"/>
        </w:rPr>
        <w:t xml:space="preserve"> Zhotovitel zajistí souhlasy vlastníků pozemků se stavbou pro účely vydání </w:t>
      </w:r>
      <w:r w:rsidR="000524DD" w:rsidRPr="00495477">
        <w:rPr>
          <w:rFonts w:ascii="Arial" w:hAnsi="Arial" w:cs="Arial"/>
          <w:sz w:val="22"/>
          <w:szCs w:val="22"/>
        </w:rPr>
        <w:t xml:space="preserve">společného </w:t>
      </w:r>
      <w:r w:rsidR="00F64DB3" w:rsidRPr="00495477">
        <w:rPr>
          <w:rFonts w:ascii="Arial" w:hAnsi="Arial" w:cs="Arial"/>
          <w:sz w:val="22"/>
          <w:szCs w:val="22"/>
        </w:rPr>
        <w:t>rozhodnutí.</w:t>
      </w:r>
    </w:p>
    <w:p w14:paraId="43E2EF84" w14:textId="77777777" w:rsidR="00AB39AE" w:rsidRDefault="00AB39AE" w:rsidP="009F4929">
      <w:pPr>
        <w:jc w:val="both"/>
        <w:rPr>
          <w:rFonts w:ascii="Arial" w:hAnsi="Arial" w:cs="Arial"/>
          <w:sz w:val="22"/>
          <w:szCs w:val="22"/>
        </w:rPr>
      </w:pPr>
    </w:p>
    <w:p w14:paraId="740B6342" w14:textId="54202E88" w:rsidR="00AB39AE" w:rsidRPr="007F5A8F" w:rsidRDefault="00AB39AE" w:rsidP="00AB39AE">
      <w:pPr>
        <w:jc w:val="both"/>
        <w:rPr>
          <w:rFonts w:ascii="Arial" w:hAnsi="Arial" w:cs="Arial"/>
          <w:sz w:val="22"/>
          <w:szCs w:val="22"/>
        </w:rPr>
      </w:pPr>
      <w:r w:rsidRPr="00CB7455">
        <w:rPr>
          <w:rFonts w:ascii="Arial" w:hAnsi="Arial" w:cs="Arial"/>
          <w:sz w:val="22"/>
          <w:szCs w:val="22"/>
        </w:rPr>
        <w:t xml:space="preserve">Předmětem projektové dokumentace bude rekonstrukce </w:t>
      </w:r>
      <w:r w:rsidR="00C24433" w:rsidRPr="00CB7455">
        <w:rPr>
          <w:rFonts w:ascii="Arial" w:hAnsi="Arial" w:cs="Arial"/>
          <w:sz w:val="22"/>
          <w:szCs w:val="22"/>
        </w:rPr>
        <w:t>průtahu silnice II/403 obcí Jestřebí (místní část města Brtnice) v délce cca 800m</w:t>
      </w:r>
      <w:r w:rsidR="009651C8" w:rsidRPr="00CB7455">
        <w:rPr>
          <w:rFonts w:ascii="Arial" w:hAnsi="Arial" w:cs="Arial"/>
          <w:sz w:val="22"/>
          <w:szCs w:val="22"/>
        </w:rPr>
        <w:t xml:space="preserve"> v úseku provozního staničení</w:t>
      </w:r>
      <w:r w:rsidR="00E56D9C" w:rsidRPr="00CB7455">
        <w:rPr>
          <w:rFonts w:ascii="Arial" w:hAnsi="Arial" w:cs="Arial"/>
          <w:sz w:val="22"/>
          <w:szCs w:val="22"/>
        </w:rPr>
        <w:t xml:space="preserve"> 15,715 – 16,519</w:t>
      </w:r>
      <w:r w:rsidR="009651C8" w:rsidRPr="00CB7455">
        <w:rPr>
          <w:rFonts w:ascii="Arial" w:hAnsi="Arial" w:cs="Arial"/>
          <w:sz w:val="22"/>
          <w:szCs w:val="22"/>
        </w:rPr>
        <w:t xml:space="preserve"> a </w:t>
      </w:r>
      <w:r w:rsidR="00E56D9C" w:rsidRPr="00CB7455">
        <w:rPr>
          <w:rFonts w:ascii="Arial" w:hAnsi="Arial" w:cs="Arial"/>
          <w:sz w:val="22"/>
          <w:szCs w:val="22"/>
        </w:rPr>
        <w:t xml:space="preserve">šířce odpovídající </w:t>
      </w:r>
      <w:proofErr w:type="spellStart"/>
      <w:r w:rsidR="00E56D9C" w:rsidRPr="00CB7455">
        <w:rPr>
          <w:rFonts w:ascii="Arial" w:hAnsi="Arial" w:cs="Arial"/>
          <w:sz w:val="22"/>
          <w:szCs w:val="22"/>
        </w:rPr>
        <w:t>extravilánové</w:t>
      </w:r>
      <w:proofErr w:type="spellEnd"/>
      <w:r w:rsidR="00E56D9C" w:rsidRPr="00CB7455">
        <w:rPr>
          <w:rFonts w:ascii="Arial" w:hAnsi="Arial" w:cs="Arial"/>
          <w:sz w:val="22"/>
          <w:szCs w:val="22"/>
        </w:rPr>
        <w:t xml:space="preserve"> S7,5</w:t>
      </w:r>
      <w:r w:rsidRPr="00CB7455">
        <w:rPr>
          <w:rFonts w:ascii="Arial" w:hAnsi="Arial" w:cs="Arial"/>
          <w:sz w:val="22"/>
          <w:szCs w:val="22"/>
        </w:rPr>
        <w:t>.</w:t>
      </w:r>
      <w:r w:rsidR="00E56D9C" w:rsidRPr="00CB7455">
        <w:rPr>
          <w:rFonts w:ascii="Arial" w:hAnsi="Arial" w:cs="Arial"/>
          <w:sz w:val="22"/>
          <w:szCs w:val="22"/>
        </w:rPr>
        <w:t xml:space="preserve"> Součástí rekonstrukce bude </w:t>
      </w:r>
      <w:r w:rsidR="00CB7455" w:rsidRPr="00CB7455">
        <w:rPr>
          <w:rFonts w:ascii="Arial" w:hAnsi="Arial" w:cs="Arial"/>
          <w:sz w:val="22"/>
          <w:szCs w:val="22"/>
        </w:rPr>
        <w:t xml:space="preserve">dostatečně kapacitní </w:t>
      </w:r>
      <w:r w:rsidR="00E56D9C" w:rsidRPr="00CB7455">
        <w:rPr>
          <w:rFonts w:ascii="Arial" w:hAnsi="Arial" w:cs="Arial"/>
          <w:sz w:val="22"/>
          <w:szCs w:val="22"/>
        </w:rPr>
        <w:t>propustek</w:t>
      </w:r>
      <w:r w:rsidR="00CB7455" w:rsidRPr="00CB7455">
        <w:rPr>
          <w:rFonts w:ascii="Arial" w:hAnsi="Arial" w:cs="Arial"/>
          <w:sz w:val="22"/>
          <w:szCs w:val="22"/>
        </w:rPr>
        <w:t>,</w:t>
      </w:r>
      <w:r w:rsidR="00CB745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CB7455">
        <w:rPr>
          <w:rFonts w:ascii="Arial" w:hAnsi="Arial" w:cs="Arial"/>
          <w:sz w:val="22"/>
          <w:szCs w:val="22"/>
        </w:rPr>
        <w:t>pp</w:t>
      </w:r>
      <w:proofErr w:type="gramEnd"/>
      <w:r w:rsidR="00CB7455">
        <w:rPr>
          <w:rFonts w:ascii="Arial" w:hAnsi="Arial" w:cs="Arial"/>
          <w:sz w:val="22"/>
          <w:szCs w:val="22"/>
        </w:rPr>
        <w:t>.</w:t>
      </w:r>
      <w:proofErr w:type="gramStart"/>
      <w:r w:rsidR="00E56D9C">
        <w:rPr>
          <w:rFonts w:ascii="Arial" w:hAnsi="Arial" w:cs="Arial"/>
          <w:sz w:val="22"/>
          <w:szCs w:val="22"/>
        </w:rPr>
        <w:t>most</w:t>
      </w:r>
      <w:proofErr w:type="spellEnd"/>
      <w:proofErr w:type="gramEnd"/>
      <w:r w:rsidR="00E56D9C">
        <w:rPr>
          <w:rFonts w:ascii="Arial" w:hAnsi="Arial" w:cs="Arial"/>
          <w:sz w:val="22"/>
          <w:szCs w:val="22"/>
        </w:rPr>
        <w:t xml:space="preserve"> v km </w:t>
      </w:r>
      <w:r w:rsidR="00CB7455">
        <w:rPr>
          <w:rFonts w:ascii="Arial" w:hAnsi="Arial" w:cs="Arial"/>
          <w:sz w:val="22"/>
          <w:szCs w:val="22"/>
        </w:rPr>
        <w:t>16,005, odvodnění celé komunikace a případné přeložky dotčených inženýrských sítí v nezbytně nutné míře.</w:t>
      </w:r>
    </w:p>
    <w:p w14:paraId="73EBBFAD" w14:textId="77777777" w:rsidR="00AB39AE" w:rsidRDefault="00AB39AE" w:rsidP="009F4929">
      <w:pPr>
        <w:jc w:val="both"/>
        <w:rPr>
          <w:rFonts w:ascii="Arial" w:hAnsi="Arial" w:cs="Arial"/>
          <w:sz w:val="22"/>
          <w:szCs w:val="22"/>
        </w:rPr>
      </w:pPr>
    </w:p>
    <w:p w14:paraId="362554D9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</w:t>
      </w:r>
      <w:r w:rsidR="00F055D9"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14:paraId="5134CC31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18A58F4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územním plánování a stavebním řádu </w:t>
      </w:r>
      <w:r w:rsidR="00240206">
        <w:rPr>
          <w:bCs/>
          <w:color w:val="000000"/>
          <w:szCs w:val="22"/>
        </w:rPr>
        <w:t>(</w:t>
      </w:r>
      <w:r>
        <w:rPr>
          <w:bCs/>
          <w:color w:val="000000"/>
          <w:szCs w:val="22"/>
        </w:rPr>
        <w:t>stavební zákon) ve znění pozdějších předpisů.</w:t>
      </w:r>
    </w:p>
    <w:p w14:paraId="63836AB8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FE49FE">
        <w:rPr>
          <w:rFonts w:ascii="Arial" w:hAnsi="Arial" w:cs="Arial"/>
          <w:sz w:val="22"/>
          <w:szCs w:val="22"/>
        </w:rPr>
        <w:t>,</w:t>
      </w:r>
      <w:r w:rsidR="00447D66">
        <w:rPr>
          <w:rFonts w:ascii="Arial" w:hAnsi="Arial" w:cs="Arial"/>
          <w:sz w:val="22"/>
          <w:szCs w:val="22"/>
        </w:rPr>
        <w:t xml:space="preserve">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43A20C34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ABB0E4B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35202033" w14:textId="77777777" w:rsidR="001221BA" w:rsidRDefault="001221B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C800CE9" w14:textId="77777777" w:rsidR="001221BA" w:rsidRPr="000524DD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 předloží Objednateli</w:t>
      </w:r>
      <w:r w:rsidRPr="001C664A">
        <w:rPr>
          <w:rFonts w:ascii="Arial" w:eastAsia="MS Mincho" w:hAnsi="Arial" w:cs="Arial"/>
          <w:sz w:val="22"/>
          <w:szCs w:val="22"/>
        </w:rPr>
        <w:t xml:space="preserve"> k odsouhlasení koncept </w:t>
      </w:r>
      <w:r>
        <w:rPr>
          <w:rFonts w:ascii="Arial" w:eastAsia="MS Mincho" w:hAnsi="Arial" w:cs="Arial"/>
          <w:sz w:val="22"/>
          <w:szCs w:val="22"/>
        </w:rPr>
        <w:t>jednotlivých stupňů p</w:t>
      </w:r>
      <w:r w:rsidRPr="001C664A">
        <w:rPr>
          <w:rFonts w:ascii="Arial" w:eastAsia="MS Mincho" w:hAnsi="Arial" w:cs="Arial"/>
          <w:sz w:val="22"/>
          <w:szCs w:val="22"/>
        </w:rPr>
        <w:t>rojektové dokumentace v plném rozsahu</w:t>
      </w:r>
      <w:r>
        <w:rPr>
          <w:rFonts w:ascii="Arial" w:eastAsia="MS Mincho" w:hAnsi="Arial" w:cs="Arial"/>
          <w:sz w:val="22"/>
          <w:szCs w:val="22"/>
        </w:rPr>
        <w:t>,</w:t>
      </w:r>
      <w:r w:rsidRPr="001C664A">
        <w:rPr>
          <w:rFonts w:ascii="Arial" w:eastAsia="MS Mincho" w:hAnsi="Arial" w:cs="Arial"/>
          <w:sz w:val="22"/>
          <w:szCs w:val="22"/>
        </w:rPr>
        <w:t xml:space="preserve"> a to nejpozději 14 dní před předáním čistopisu.</w:t>
      </w:r>
      <w:r w:rsidR="000524DD">
        <w:rPr>
          <w:rFonts w:ascii="Arial" w:eastAsia="MS Mincho" w:hAnsi="Arial" w:cs="Arial"/>
          <w:sz w:val="22"/>
          <w:szCs w:val="22"/>
        </w:rPr>
        <w:t xml:space="preserve"> </w:t>
      </w:r>
    </w:p>
    <w:p w14:paraId="477C0BF4" w14:textId="7C248B31" w:rsidR="001221BA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0FCC240" w14:textId="77777777" w:rsidR="00090D0F" w:rsidRDefault="00090D0F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E36A27" w14:textId="77777777" w:rsidR="001067D7" w:rsidRPr="00B37EFF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a)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585ED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společné povolení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(DUSP)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4380E68A" w14:textId="77777777" w:rsidR="00585EDC" w:rsidRPr="00DD0AD1" w:rsidRDefault="00585EDC" w:rsidP="00585ED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431914B3" w14:textId="75537575" w:rsidR="00585EDC" w:rsidRPr="00585EDC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 w:rsidR="00B244D0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B244D0" w:rsidRPr="00D9747E">
        <w:rPr>
          <w:rFonts w:ascii="Arial" w:hAnsi="Arial" w:cs="Arial"/>
          <w:szCs w:val="22"/>
        </w:rPr>
        <w:t>(</w:t>
      </w:r>
      <w:r w:rsidR="00B244D0" w:rsidRPr="00D9747E">
        <w:rPr>
          <w:rFonts w:ascii="Arial" w:hAnsi="Arial" w:cs="Arial"/>
          <w:bCs/>
          <w:sz w:val="22"/>
          <w:szCs w:val="22"/>
        </w:rPr>
        <w:t xml:space="preserve">výškopisné a polohopisné zaměření, </w:t>
      </w:r>
      <w:r w:rsidR="00B244D0" w:rsidRPr="00D9747E">
        <w:rPr>
          <w:rFonts w:ascii="Arial" w:hAnsi="Arial" w:cs="Arial"/>
          <w:spacing w:val="-6"/>
          <w:sz w:val="22"/>
          <w:szCs w:val="22"/>
        </w:rPr>
        <w:t>v dostatečném rozsahu tak</w:t>
      </w:r>
      <w:r w:rsidR="00B244D0">
        <w:rPr>
          <w:rFonts w:ascii="Arial" w:hAnsi="Arial" w:cs="Arial"/>
          <w:spacing w:val="-6"/>
          <w:sz w:val="22"/>
          <w:szCs w:val="22"/>
        </w:rPr>
        <w:t>,</w:t>
      </w:r>
      <w:r w:rsidR="00B244D0" w:rsidRPr="00D9747E">
        <w:rPr>
          <w:rFonts w:ascii="Arial" w:hAnsi="Arial" w:cs="Arial"/>
          <w:spacing w:val="-6"/>
          <w:sz w:val="22"/>
          <w:szCs w:val="22"/>
        </w:rPr>
        <w:t xml:space="preserve"> aby bylo možno v PDPS vypracovat příčné</w:t>
      </w:r>
      <w:r w:rsidR="00B244D0" w:rsidRPr="00D9747E">
        <w:rPr>
          <w:rFonts w:ascii="Arial" w:hAnsi="Arial" w:cs="Arial"/>
          <w:sz w:val="22"/>
          <w:szCs w:val="22"/>
        </w:rPr>
        <w:t xml:space="preserve"> </w:t>
      </w:r>
      <w:r w:rsidR="00B244D0">
        <w:rPr>
          <w:rFonts w:ascii="Arial" w:hAnsi="Arial" w:cs="Arial"/>
          <w:spacing w:val="-6"/>
          <w:sz w:val="22"/>
          <w:szCs w:val="22"/>
        </w:rPr>
        <w:t xml:space="preserve">řezy po </w:t>
      </w:r>
      <w:r w:rsidR="00B244D0" w:rsidRPr="00447D66">
        <w:rPr>
          <w:rFonts w:ascii="Arial" w:hAnsi="Arial" w:cs="Arial"/>
          <w:spacing w:val="-6"/>
          <w:sz w:val="22"/>
          <w:szCs w:val="22"/>
        </w:rPr>
        <w:t>20 m</w:t>
      </w:r>
      <w:r w:rsidR="00B244D0"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343BE554" w14:textId="77777777" w:rsidR="00116908" w:rsidRPr="00CF4FD2" w:rsidRDefault="00585EDC" w:rsidP="00116908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sz w:val="22"/>
          <w:szCs w:val="22"/>
        </w:rPr>
      </w:pPr>
      <w:r w:rsidRPr="00585EDC">
        <w:rPr>
          <w:rFonts w:ascii="Arial" w:hAnsi="Arial" w:cs="Arial"/>
          <w:bCs/>
          <w:sz w:val="22"/>
          <w:szCs w:val="22"/>
        </w:rPr>
        <w:t>diagnostika vozovky dle TP 87</w:t>
      </w:r>
      <w:r w:rsidR="00116908">
        <w:rPr>
          <w:rFonts w:ascii="Arial" w:hAnsi="Arial" w:cs="Arial"/>
          <w:bCs/>
          <w:sz w:val="22"/>
          <w:szCs w:val="22"/>
        </w:rPr>
        <w:t xml:space="preserve"> </w:t>
      </w:r>
      <w:r w:rsidR="00116908" w:rsidRPr="00CF4FD2">
        <w:rPr>
          <w:rFonts w:ascii="Arial" w:hAnsi="Arial" w:cs="Arial"/>
          <w:sz w:val="22"/>
          <w:szCs w:val="22"/>
        </w:rPr>
        <w:t>(vč. posudku na stanovení obsahu PAU a zatřídění vozovkových vrstev podle vyhlášky č. 130/2019 Sb.</w:t>
      </w:r>
      <w:r w:rsidR="00116908">
        <w:rPr>
          <w:rFonts w:ascii="Arial" w:hAnsi="Arial" w:cs="Arial"/>
          <w:sz w:val="22"/>
          <w:szCs w:val="22"/>
        </w:rPr>
        <w:t>,</w:t>
      </w:r>
      <w:r w:rsidR="00116908" w:rsidRPr="003E60A2">
        <w:rPr>
          <w:color w:val="000000"/>
        </w:rPr>
        <w:t xml:space="preserve"> </w:t>
      </w:r>
      <w:r w:rsidR="00116908" w:rsidRPr="003E60A2">
        <w:rPr>
          <w:rFonts w:ascii="Arial" w:hAnsi="Arial" w:cs="Arial"/>
          <w:sz w:val="22"/>
          <w:szCs w:val="22"/>
        </w:rPr>
        <w:t>o kritériích, při jejichž splnění je asfaltová směs vedlejším produktem nebo přestává být odpadem</w:t>
      </w:r>
      <w:r w:rsidR="00116908" w:rsidRPr="00CF4FD2">
        <w:rPr>
          <w:rFonts w:ascii="Arial" w:hAnsi="Arial" w:cs="Arial"/>
          <w:sz w:val="22"/>
          <w:szCs w:val="22"/>
        </w:rPr>
        <w:t>)</w:t>
      </w:r>
    </w:p>
    <w:p w14:paraId="78D99A3C" w14:textId="77777777" w:rsidR="00116908" w:rsidRPr="00D43D9A" w:rsidRDefault="00116908" w:rsidP="00116908">
      <w:pPr>
        <w:pStyle w:val="bntext30"/>
        <w:numPr>
          <w:ilvl w:val="0"/>
          <w:numId w:val="28"/>
        </w:numPr>
      </w:pPr>
      <w:r w:rsidRPr="00D43D9A">
        <w:t>stanovení dopravního zatížení</w:t>
      </w:r>
    </w:p>
    <w:p w14:paraId="4EFEDE04" w14:textId="77777777" w:rsidR="00116908" w:rsidRPr="00D43D9A" w:rsidRDefault="00116908" w:rsidP="00116908">
      <w:pPr>
        <w:pStyle w:val="bntext30"/>
        <w:numPr>
          <w:ilvl w:val="0"/>
          <w:numId w:val="28"/>
        </w:numPr>
      </w:pPr>
      <w:r w:rsidRPr="00D43D9A">
        <w:t>stanovení únosnosti podloží</w:t>
      </w:r>
    </w:p>
    <w:p w14:paraId="229820C9" w14:textId="77777777" w:rsidR="00116908" w:rsidRDefault="00116908" w:rsidP="00116908">
      <w:pPr>
        <w:pStyle w:val="bntext30"/>
        <w:numPr>
          <w:ilvl w:val="0"/>
          <w:numId w:val="28"/>
        </w:numPr>
      </w:pPr>
      <w:r w:rsidRPr="00D43D9A">
        <w:t>skladba konstrukčních vrstev vozovky</w:t>
      </w:r>
    </w:p>
    <w:p w14:paraId="412E96FC" w14:textId="77777777" w:rsidR="00116908" w:rsidRPr="00D43D9A" w:rsidRDefault="00116908" w:rsidP="00116908">
      <w:pPr>
        <w:pStyle w:val="bntext30"/>
        <w:numPr>
          <w:ilvl w:val="0"/>
          <w:numId w:val="28"/>
        </w:numPr>
      </w:pPr>
      <w:r>
        <w:t>návrh konstrukce vozovky dle TP 170 (vč. dodatku)</w:t>
      </w:r>
    </w:p>
    <w:p w14:paraId="336324D4" w14:textId="77777777" w:rsidR="00585EDC" w:rsidRPr="00191A8A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geologický, hydrogeologický a g</w:t>
      </w:r>
      <w:r>
        <w:rPr>
          <w:rFonts w:ascii="Arial" w:hAnsi="Arial"/>
          <w:bCs/>
          <w:sz w:val="22"/>
        </w:rPr>
        <w:t xml:space="preserve">eotechnický průzkum </w:t>
      </w:r>
      <w:r w:rsidR="00025A4F">
        <w:rPr>
          <w:rFonts w:ascii="Arial" w:hAnsi="Arial"/>
          <w:bCs/>
          <w:sz w:val="22"/>
        </w:rPr>
        <w:t xml:space="preserve">dle TP 76 </w:t>
      </w:r>
      <w:r>
        <w:rPr>
          <w:rFonts w:ascii="Arial" w:hAnsi="Arial"/>
          <w:bCs/>
          <w:sz w:val="22"/>
        </w:rPr>
        <w:t xml:space="preserve">v rozsahu nutném pro rekonstrukci silnice, resp. </w:t>
      </w:r>
      <w:r w:rsidR="002D4DBF">
        <w:rPr>
          <w:rFonts w:ascii="Arial" w:hAnsi="Arial"/>
          <w:bCs/>
          <w:sz w:val="22"/>
        </w:rPr>
        <w:t xml:space="preserve">výstavbu </w:t>
      </w:r>
      <w:r>
        <w:rPr>
          <w:rFonts w:ascii="Arial" w:hAnsi="Arial"/>
          <w:bCs/>
          <w:sz w:val="22"/>
        </w:rPr>
        <w:t xml:space="preserve">případného mostu a propustku </w:t>
      </w:r>
    </w:p>
    <w:p w14:paraId="7D88A657" w14:textId="77777777" w:rsidR="00585EDC" w:rsidRPr="00EE3029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 – bude-li potřeba)</w:t>
      </w:r>
    </w:p>
    <w:p w14:paraId="7E6242D3" w14:textId="77777777" w:rsidR="00EE3029" w:rsidRPr="00191A8A" w:rsidRDefault="00EE3029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bCs/>
          <w:sz w:val="22"/>
        </w:rPr>
        <w:t>hydrotechnické posouzení území</w:t>
      </w:r>
      <w:r w:rsidR="00B244D0">
        <w:rPr>
          <w:rFonts w:ascii="Arial" w:hAnsi="Arial"/>
          <w:bCs/>
          <w:sz w:val="22"/>
        </w:rPr>
        <w:t xml:space="preserve"> přilehlého ke komunikaci II/403</w:t>
      </w:r>
    </w:p>
    <w:p w14:paraId="1AAA9629" w14:textId="77777777" w:rsidR="00585EDC" w:rsidRPr="00DD0AD1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1D4F5FF7" w14:textId="77777777" w:rsidR="001067D7" w:rsidRPr="00884DA8" w:rsidRDefault="001067D7" w:rsidP="001067D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09213BA2" w14:textId="77777777"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AF97278" w14:textId="77777777" w:rsidR="001067D7" w:rsidRPr="00160306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2EA93D69" w14:textId="77777777" w:rsidR="001067D7" w:rsidRPr="00BE7438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 w:rsidR="00585EDC">
        <w:rPr>
          <w:rFonts w:ascii="Arial" w:hAnsi="Arial"/>
          <w:sz w:val="22"/>
        </w:rPr>
        <w:t xml:space="preserve"> (vč. ochranných pásem)</w:t>
      </w:r>
    </w:p>
    <w:p w14:paraId="2DA5BA7D" w14:textId="77777777" w:rsidR="001067D7" w:rsidRPr="002D69EC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49F022FA" w14:textId="77777777" w:rsidR="001067D7" w:rsidRPr="008B5C49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8B5C49">
        <w:rPr>
          <w:rFonts w:ascii="Arial" w:hAnsi="Arial"/>
          <w:sz w:val="22"/>
        </w:rPr>
        <w:t>v případě dotčení pozemků ZPF – zajištění vynětí pozemků ze ZPF</w:t>
      </w:r>
    </w:p>
    <w:p w14:paraId="2B700A5C" w14:textId="04896B13" w:rsidR="001067D7" w:rsidRPr="00D9747E" w:rsidRDefault="001067D7" w:rsidP="001067D7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</w:p>
    <w:p w14:paraId="044A244C" w14:textId="77777777" w:rsidR="001067D7" w:rsidRPr="001A69C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14:paraId="2B5F25EB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C3E6596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025A4F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00CC14B2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  <w:r w:rsidR="00025A4F">
        <w:rPr>
          <w:rFonts w:ascii="Arial" w:hAnsi="Arial" w:cs="Arial"/>
          <w:bCs/>
          <w:sz w:val="22"/>
          <w:szCs w:val="22"/>
        </w:rPr>
        <w:t>, prověření dopravní obslužnosti dotčeného území, prověření možnosti zásobování, autobusové dopravy, převedení chodců, vyvážení odpadu atd</w:t>
      </w:r>
      <w:r w:rsidR="00116908">
        <w:rPr>
          <w:rFonts w:ascii="Arial" w:hAnsi="Arial" w:cs="Arial"/>
          <w:bCs/>
          <w:sz w:val="22"/>
          <w:szCs w:val="22"/>
        </w:rPr>
        <w:t>.</w:t>
      </w:r>
    </w:p>
    <w:p w14:paraId="3042A50A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doložení ke </w:t>
      </w:r>
      <w:r w:rsidR="00025A4F"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</w:p>
    <w:p w14:paraId="07C24934" w14:textId="77777777" w:rsidR="001067D7" w:rsidRPr="001A69C7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14:paraId="437F0354" w14:textId="77777777" w:rsidR="001067D7" w:rsidRPr="001742AD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 xml:space="preserve">havarijní a povodňový plán (bude-li </w:t>
      </w:r>
      <w:r>
        <w:rPr>
          <w:rFonts w:ascii="Arial" w:hAnsi="Arial" w:cs="Arial"/>
          <w:bCs/>
          <w:sz w:val="22"/>
          <w:szCs w:val="22"/>
        </w:rPr>
        <w:t xml:space="preserve">odpovědnými orgány </w:t>
      </w:r>
      <w:r w:rsidRPr="001742AD">
        <w:rPr>
          <w:rFonts w:ascii="Arial" w:hAnsi="Arial" w:cs="Arial"/>
          <w:bCs/>
          <w:sz w:val="22"/>
          <w:szCs w:val="22"/>
        </w:rPr>
        <w:t>vyžadován)</w:t>
      </w:r>
    </w:p>
    <w:p w14:paraId="7AAF8EE2" w14:textId="77777777" w:rsidR="001067D7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hluk</w:t>
      </w:r>
      <w:r>
        <w:rPr>
          <w:rFonts w:ascii="Arial" w:hAnsi="Arial" w:cs="Arial"/>
          <w:bCs/>
          <w:sz w:val="22"/>
          <w:szCs w:val="22"/>
        </w:rPr>
        <w:t>ová a exhalační studie</w:t>
      </w:r>
      <w:r w:rsidRPr="00BE74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BE7438">
        <w:rPr>
          <w:rFonts w:ascii="Arial" w:hAnsi="Arial" w:cs="Arial"/>
          <w:bCs/>
          <w:sz w:val="22"/>
          <w:szCs w:val="22"/>
        </w:rPr>
        <w:t xml:space="preserve">bude-li odpovědnými orgány </w:t>
      </w:r>
      <w:r>
        <w:rPr>
          <w:rFonts w:ascii="Arial" w:hAnsi="Arial" w:cs="Arial"/>
          <w:bCs/>
          <w:sz w:val="22"/>
          <w:szCs w:val="22"/>
        </w:rPr>
        <w:t>vy</w:t>
      </w:r>
      <w:r w:rsidRPr="00BE7438">
        <w:rPr>
          <w:rFonts w:ascii="Arial" w:hAnsi="Arial" w:cs="Arial"/>
          <w:bCs/>
          <w:sz w:val="22"/>
          <w:szCs w:val="22"/>
        </w:rPr>
        <w:t>žadována</w:t>
      </w:r>
      <w:r>
        <w:rPr>
          <w:rFonts w:ascii="Arial" w:hAnsi="Arial" w:cs="Arial"/>
          <w:bCs/>
          <w:sz w:val="22"/>
          <w:szCs w:val="22"/>
        </w:rPr>
        <w:t>)</w:t>
      </w:r>
    </w:p>
    <w:p w14:paraId="3C0962B2" w14:textId="77777777" w:rsidR="00284F47" w:rsidRPr="00BE7438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14:paraId="4F1C2466" w14:textId="77777777" w:rsidR="00284F4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14:paraId="05AD3FD0" w14:textId="77777777" w:rsidR="00284F47" w:rsidRPr="0049547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>zajištění souhlasů vlastníků pozemků se stavbou podpisem na situaci</w:t>
      </w:r>
    </w:p>
    <w:p w14:paraId="6275D179" w14:textId="77777777" w:rsidR="001067D7" w:rsidRPr="00BE7438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CF1F0A9" w14:textId="77777777" w:rsidR="001067D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8AA7E34" w14:textId="77777777"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B85F91" w14:textId="77777777"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Projektová dokumentace </w:t>
      </w:r>
      <w:r w:rsidR="009A2107">
        <w:rPr>
          <w:rFonts w:ascii="Arial" w:hAnsi="Arial" w:cs="Arial"/>
          <w:bCs/>
          <w:sz w:val="22"/>
          <w:szCs w:val="22"/>
        </w:rPr>
        <w:t>ve stupni DUSP bude dodána v rámci dohodnuté ceny Objednateli v následujícím počtu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F370CDF" w14:textId="75FD94D9"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5 x v písemné podobě, z toho 3 x bude využita pro zajištění vydání </w:t>
      </w:r>
      <w:r w:rsidR="00284F47">
        <w:rPr>
          <w:rFonts w:ascii="Arial" w:hAnsi="Arial" w:cs="Arial"/>
          <w:bCs/>
          <w:sz w:val="22"/>
          <w:szCs w:val="22"/>
        </w:rPr>
        <w:t xml:space="preserve">společného </w:t>
      </w:r>
      <w:r>
        <w:rPr>
          <w:rFonts w:ascii="Arial" w:hAnsi="Arial" w:cs="Arial"/>
          <w:bCs/>
          <w:sz w:val="22"/>
          <w:szCs w:val="22"/>
        </w:rPr>
        <w:t>povolení</w:t>
      </w:r>
    </w:p>
    <w:p w14:paraId="2DF5C6FE" w14:textId="77777777"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8DFBB0A" w14:textId="77777777" w:rsidR="001067D7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</w:t>
      </w:r>
      <w:r w:rsidR="00284F47">
        <w:rPr>
          <w:rFonts w:ascii="Arial" w:hAnsi="Arial" w:cs="Arial"/>
          <w:bCs/>
          <w:sz w:val="22"/>
          <w:szCs w:val="22"/>
        </w:rPr>
        <w:t>diagnostik</w:t>
      </w:r>
      <w:r w:rsidR="00A948C5">
        <w:rPr>
          <w:rFonts w:ascii="Arial" w:hAnsi="Arial" w:cs="Arial"/>
          <w:bCs/>
          <w:sz w:val="22"/>
          <w:szCs w:val="22"/>
        </w:rPr>
        <w:t>a</w:t>
      </w:r>
      <w:r w:rsidR="00284F47">
        <w:rPr>
          <w:rFonts w:ascii="Arial" w:hAnsi="Arial" w:cs="Arial"/>
          <w:bCs/>
          <w:sz w:val="22"/>
          <w:szCs w:val="22"/>
        </w:rPr>
        <w:t xml:space="preserve"> vozovky</w:t>
      </w:r>
      <w:r w:rsidRPr="002D69EC">
        <w:rPr>
          <w:rFonts w:ascii="Arial" w:hAnsi="Arial" w:cs="Arial"/>
          <w:bCs/>
          <w:sz w:val="22"/>
          <w:szCs w:val="22"/>
        </w:rPr>
        <w:t xml:space="preserve">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A175463" w14:textId="77777777" w:rsidR="00284F47" w:rsidRPr="00284F47" w:rsidRDefault="00284F47" w:rsidP="00284F4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C0D2710" w14:textId="77777777" w:rsidR="001067D7" w:rsidRPr="00CF39E1" w:rsidRDefault="001067D7" w:rsidP="001067D7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284F47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1FA08D7F" w14:textId="77777777" w:rsidR="001067D7" w:rsidRPr="002D69EC" w:rsidRDefault="001067D7" w:rsidP="001067D7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6D60FE33" w14:textId="77777777"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9A210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14:paraId="3D04EC27" w14:textId="77777777" w:rsidR="00A948C5" w:rsidRDefault="00A948C5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0E4774D" w14:textId="77777777" w:rsidR="001067D7" w:rsidRPr="0024773F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C1845C" w14:textId="06E7749A" w:rsidR="001067D7" w:rsidRPr="005F166B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AC123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 w:rsidR="00CF31A0"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14:paraId="35FFB0E3" w14:textId="49BF01B5" w:rsidR="00CF31A0" w:rsidRDefault="00CF31A0" w:rsidP="00CF31A0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nutných vyjádření 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14:paraId="2D31D63F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14:paraId="6BF50A4C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</w:p>
    <w:p w14:paraId="3298F687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14:paraId="313668B1" w14:textId="77777777" w:rsidR="00CF31A0" w:rsidRPr="00371DDC" w:rsidRDefault="00CF31A0" w:rsidP="00CF31A0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0F5B2B5D" w14:textId="77777777" w:rsidR="00CF31A0" w:rsidRDefault="00CF31A0" w:rsidP="00CF31A0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14:paraId="379B5931" w14:textId="77777777" w:rsidR="00CF31A0" w:rsidRDefault="00CF31A0" w:rsidP="00CF31A0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DB96E70" w14:textId="625CAD13" w:rsidR="00CF31A0" w:rsidRDefault="00CF31A0" w:rsidP="00CF31A0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14:paraId="2DCE9D06" w14:textId="77777777" w:rsidR="00CF31A0" w:rsidRDefault="00CF31A0" w:rsidP="001067D7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73877A66" w14:textId="77777777" w:rsidR="001067D7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6FA00E" w14:textId="77777777" w:rsidR="001067D7" w:rsidRPr="00375010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</w:t>
      </w:r>
      <w:r w:rsidRPr="00C06B1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pro provedení stavby (PDPS)</w:t>
      </w:r>
      <w:r w:rsidRPr="00C06B15">
        <w:rPr>
          <w:u w:val="single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14:paraId="45674AC2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 xml:space="preserve">Charakteristické řezy stavby budou provedeny </w:t>
      </w:r>
      <w:r w:rsidRPr="00495477">
        <w:rPr>
          <w:rFonts w:ascii="Arial" w:hAnsi="Arial" w:cs="Arial"/>
          <w:bCs/>
          <w:sz w:val="22"/>
          <w:szCs w:val="22"/>
        </w:rPr>
        <w:t>po</w:t>
      </w:r>
      <w:r w:rsidR="00DD50D4" w:rsidRPr="00495477">
        <w:rPr>
          <w:rFonts w:ascii="Arial" w:hAnsi="Arial" w:cs="Arial"/>
          <w:bCs/>
          <w:sz w:val="22"/>
          <w:szCs w:val="22"/>
        </w:rPr>
        <w:t xml:space="preserve"> </w:t>
      </w:r>
      <w:r w:rsidR="00A948C5" w:rsidRPr="00495477">
        <w:rPr>
          <w:rFonts w:ascii="Arial" w:hAnsi="Arial" w:cs="Arial"/>
          <w:bCs/>
          <w:sz w:val="22"/>
          <w:szCs w:val="22"/>
        </w:rPr>
        <w:t>20</w:t>
      </w:r>
      <w:r w:rsidRPr="00495477">
        <w:rPr>
          <w:rFonts w:ascii="Arial" w:hAnsi="Arial" w:cs="Arial"/>
          <w:bCs/>
          <w:sz w:val="22"/>
          <w:szCs w:val="22"/>
        </w:rPr>
        <w:t xml:space="preserve"> </w:t>
      </w:r>
      <w:r w:rsidRPr="00E11E43">
        <w:rPr>
          <w:rFonts w:ascii="Arial" w:hAnsi="Arial" w:cs="Arial"/>
          <w:bCs/>
          <w:sz w:val="22"/>
          <w:szCs w:val="22"/>
        </w:rPr>
        <w:t xml:space="preserve">m a </w:t>
      </w:r>
      <w:r w:rsidRPr="00495477">
        <w:rPr>
          <w:rFonts w:ascii="Arial" w:hAnsi="Arial" w:cs="Arial"/>
          <w:bCs/>
          <w:sz w:val="22"/>
          <w:szCs w:val="22"/>
        </w:rPr>
        <w:t>v místě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26ABC567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C0BA7D" w14:textId="1BF74BED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</w:p>
    <w:p w14:paraId="4ABF1E7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101430E" w14:textId="77777777" w:rsidR="00975028" w:rsidRPr="00F74F1B" w:rsidRDefault="0068480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objednateli v následujících počtech:</w:t>
      </w:r>
    </w:p>
    <w:p w14:paraId="487638EB" w14:textId="77777777" w:rsidR="00975028" w:rsidRPr="00F74F1B" w:rsidRDefault="00A0233B" w:rsidP="0049547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7A725820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FABABC7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47E9B75A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C2BCB2A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671DF16F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2C40DD0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365299E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9E76614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D43BCFE" w14:textId="77777777" w:rsidR="00975028" w:rsidRPr="00495477" w:rsidRDefault="00975028" w:rsidP="00447D66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F54798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36C6C52C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2870B5F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466495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</w:t>
      </w:r>
      <w:r w:rsidR="0049547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rámci výkonu AD je </w:t>
      </w:r>
      <w:r w:rsidR="00684802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provádět pravidelnou kontrolu postupu realizace podle zpracované </w:t>
      </w:r>
      <w:r w:rsidR="00466495">
        <w:rPr>
          <w:rFonts w:ascii="Arial" w:hAnsi="Arial" w:cs="Arial"/>
          <w:sz w:val="22"/>
          <w:szCs w:val="22"/>
          <w:lang w:eastAsia="ar-SA"/>
        </w:rPr>
        <w:t>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11CBDB9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4B3B314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0CE9EFD8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5A2E253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84802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54D14E1D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7CAE7EB4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684802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E577B9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E577B9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4D3FCD3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DD0ED6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23B1246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466495">
        <w:rPr>
          <w:rFonts w:ascii="Arial" w:hAnsi="Arial" w:cs="Arial"/>
          <w:sz w:val="22"/>
          <w:szCs w:val="22"/>
        </w:rPr>
        <w:t>společným</w:t>
      </w:r>
      <w:r w:rsidRPr="00F74F1B">
        <w:rPr>
          <w:rFonts w:ascii="Arial" w:hAnsi="Arial" w:cs="Arial"/>
          <w:sz w:val="22"/>
          <w:szCs w:val="22"/>
        </w:rPr>
        <w:t xml:space="preserve">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DCF5B3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6EA285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101B4F2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 xml:space="preserve">, které nebudou vyžadovat zpracování nové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DD0ED6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02B85D3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</w:t>
      </w:r>
      <w:r w:rsidR="00DD0ED6">
        <w:rPr>
          <w:rFonts w:ascii="Arial" w:hAnsi="Arial" w:cs="Arial"/>
          <w:sz w:val="22"/>
          <w:szCs w:val="22"/>
        </w:rPr>
        <w:t xml:space="preserve">projektové dokumentace </w:t>
      </w:r>
      <w:r w:rsidRPr="00F74F1B">
        <w:rPr>
          <w:rFonts w:ascii="Arial" w:hAnsi="Arial" w:cs="Arial"/>
          <w:sz w:val="22"/>
          <w:szCs w:val="22"/>
        </w:rPr>
        <w:t xml:space="preserve">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75DCDCD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51150D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7456468D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2CDD8D41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4A80BE2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80C635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konzultovat a podávat upřesnění při vypracování realizační dokumentace,</w:t>
      </w:r>
    </w:p>
    <w:p w14:paraId="1E4CEEA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86B7C65" w14:textId="504145D3" w:rsidR="00215613" w:rsidRDefault="00417474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651C92">
        <w:rPr>
          <w:rFonts w:ascii="Arial" w:hAnsi="Arial" w:cs="Arial"/>
          <w:sz w:val="22"/>
          <w:szCs w:val="22"/>
        </w:rPr>
        <w:t>1</w:t>
      </w:r>
      <w:r w:rsidR="008D4C9E">
        <w:rPr>
          <w:rFonts w:ascii="Arial" w:hAnsi="Arial" w:cs="Arial"/>
          <w:sz w:val="22"/>
          <w:szCs w:val="22"/>
        </w:rPr>
        <w:t>5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F64806" w:rsidRPr="00447D66">
        <w:rPr>
          <w:rFonts w:ascii="Arial" w:hAnsi="Arial" w:cs="Arial"/>
          <w:spacing w:val="6"/>
          <w:sz w:val="22"/>
          <w:szCs w:val="22"/>
        </w:rPr>
        <w:t>4</w:t>
      </w:r>
      <w:r w:rsidR="00215613" w:rsidRPr="00495477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>hod</w:t>
      </w:r>
      <w:r w:rsidR="006F1553">
        <w:rPr>
          <w:rFonts w:ascii="Arial" w:hAnsi="Arial" w:cs="Arial"/>
          <w:spacing w:val="6"/>
          <w:sz w:val="22"/>
          <w:szCs w:val="22"/>
        </w:rPr>
        <w:t xml:space="preserve">, </w:t>
      </w:r>
      <w:r w:rsidR="006F1553" w:rsidRPr="00447D66">
        <w:rPr>
          <w:rFonts w:ascii="Arial" w:hAnsi="Arial" w:cs="Arial"/>
          <w:spacing w:val="6"/>
          <w:sz w:val="22"/>
          <w:szCs w:val="22"/>
        </w:rPr>
        <w:t>případně kancelářské práce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1E8FE35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125B3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08427DE4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9E441AE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4B8B6B5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7D461963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548F0C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17474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5A4A38BE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6C6FB62D" w14:textId="46743070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</w:t>
      </w:r>
      <w:r w:rsidR="00C62806">
        <w:rPr>
          <w:rFonts w:ascii="Arial" w:hAnsi="Arial" w:cs="Arial"/>
          <w:bCs/>
          <w:spacing w:val="-4"/>
          <w:sz w:val="22"/>
          <w:szCs w:val="22"/>
        </w:rPr>
        <w:t xml:space="preserve">společného územního a </w:t>
      </w:r>
      <w:r w:rsidR="00EE16D5">
        <w:rPr>
          <w:rFonts w:ascii="Arial" w:hAnsi="Arial" w:cs="Arial"/>
          <w:bCs/>
          <w:spacing w:val="-4"/>
          <w:sz w:val="22"/>
          <w:szCs w:val="22"/>
        </w:rPr>
        <w:t>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14ACBE6F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8D4C9E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21252F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CF1C32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54056867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E832AB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390B36AE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7E3D76AA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8A7754">
        <w:rPr>
          <w:rFonts w:ascii="Arial" w:hAnsi="Arial" w:cs="Arial"/>
          <w:sz w:val="22"/>
          <w:szCs w:val="22"/>
          <w:lang w:eastAsia="ar-SA"/>
        </w:rPr>
        <w:t>společného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16FE6693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38B1D0F9" w14:textId="377D5B78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5F2AEE2C" w14:textId="6000A612" w:rsidR="00233C87" w:rsidRDefault="00233C87" w:rsidP="00233C87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13EFDD01" w14:textId="77777777" w:rsidR="00233C87" w:rsidRDefault="00233C87" w:rsidP="00233C87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654D0EB9" w14:textId="77777777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583AC5E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61C6B13D" w14:textId="69946E09"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8A7754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7E4E35FE" w14:textId="77777777" w:rsidR="00090D0F" w:rsidRPr="00090D0F" w:rsidRDefault="00090D0F" w:rsidP="00090D0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3C1E417" w14:textId="77777777" w:rsidR="00F64806" w:rsidRPr="00090D0F" w:rsidRDefault="00F64806" w:rsidP="00F64806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47D66">
        <w:rPr>
          <w:rFonts w:ascii="Arial" w:hAnsi="Arial" w:cs="Arial"/>
          <w:sz w:val="22"/>
          <w:szCs w:val="22"/>
          <w:lang w:val="pl-PL"/>
        </w:rPr>
        <w:t>Vypracování diagnostiky vozovky</w:t>
      </w:r>
      <w:r w:rsidRPr="00447D66">
        <w:rPr>
          <w:rFonts w:ascii="Arial" w:hAnsi="Arial" w:cs="Arial"/>
          <w:sz w:val="22"/>
          <w:szCs w:val="22"/>
          <w:lang w:val="pl-PL"/>
        </w:rPr>
        <w:tab/>
        <w:t>do 2 měsíců od podpisu smlouvy</w:t>
      </w:r>
      <w:r w:rsidRPr="00D90F7F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14:paraId="705845E2" w14:textId="77777777" w:rsidR="00F64806" w:rsidRPr="00090D0F" w:rsidRDefault="00F64806" w:rsidP="00F64806">
      <w:pPr>
        <w:ind w:left="5670" w:hanging="5812"/>
        <w:jc w:val="both"/>
        <w:rPr>
          <w:rFonts w:ascii="Arial" w:hAnsi="Arial" w:cs="Arial"/>
          <w:spacing w:val="-6"/>
          <w:sz w:val="22"/>
          <w:szCs w:val="22"/>
        </w:rPr>
      </w:pPr>
    </w:p>
    <w:p w14:paraId="057DDA54" w14:textId="77777777" w:rsidR="000F55CB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0F55CB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BD1B2E"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0F55CB">
        <w:rPr>
          <w:rFonts w:ascii="Arial" w:hAnsi="Arial" w:cs="Arial"/>
          <w:sz w:val="22"/>
          <w:szCs w:val="22"/>
          <w:lang w:val="pl-PL"/>
        </w:rPr>
        <w:t>6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(vč. dokladové části)</w:t>
      </w:r>
    </w:p>
    <w:p w14:paraId="482D794B" w14:textId="77777777" w:rsidR="005E24C2" w:rsidRPr="00020AC6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14:paraId="1393159B" w14:textId="50C77BAA" w:rsidR="005E24C2" w:rsidRDefault="000315EF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Podání řádné žádosti na vydání </w:t>
      </w:r>
      <w:r w:rsidR="005E24C2" w:rsidRPr="00020AC6"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společného povolen</w:t>
      </w:r>
      <w:r w:rsidR="005E24C2">
        <w:rPr>
          <w:rFonts w:ascii="Arial" w:hAnsi="Arial" w:cs="Arial"/>
          <w:sz w:val="22"/>
          <w:szCs w:val="22"/>
          <w:lang w:val="pl-PL"/>
        </w:rPr>
        <w:t>í</w:t>
      </w:r>
      <w:r w:rsidR="00BD1B2E"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="00090D0F">
        <w:rPr>
          <w:rFonts w:ascii="Arial" w:hAnsi="Arial" w:cs="Arial"/>
          <w:sz w:val="22"/>
          <w:szCs w:val="22"/>
          <w:lang w:val="pl-PL"/>
        </w:rPr>
        <w:t>. písm. b)</w:t>
      </w:r>
    </w:p>
    <w:p w14:paraId="0CB0893E" w14:textId="6E0B0C08" w:rsidR="005E24C2" w:rsidRPr="001A69C7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0315EF" w:rsidRPr="00447D6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>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od vypracování D</w:t>
      </w:r>
      <w:r w:rsidR="000F55CB">
        <w:rPr>
          <w:rFonts w:ascii="Arial" w:hAnsi="Arial" w:cs="Arial"/>
          <w:spacing w:val="-6"/>
          <w:sz w:val="22"/>
          <w:szCs w:val="22"/>
          <w:lang w:val="pl-PL"/>
        </w:rPr>
        <w:t>USP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, v případě nutnosti majetkoprávního vypořádání 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od předání podkladů ze strany objednatele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6B8DD042" w14:textId="77777777" w:rsidR="00672155" w:rsidRPr="00020AC6" w:rsidRDefault="00672155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3A7B71C8" w14:textId="77777777" w:rsidR="00B404EB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PDPS </w:t>
      </w:r>
      <w:r w:rsidR="00B404EB">
        <w:rPr>
          <w:rFonts w:ascii="Arial" w:hAnsi="Arial" w:cs="Arial"/>
          <w:sz w:val="22"/>
          <w:szCs w:val="22"/>
          <w:lang w:val="pl-PL"/>
        </w:rPr>
        <w:t xml:space="preserve">vč. soupisu prací a položkového rozpočtu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0F55CB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14:paraId="2CC8DE99" w14:textId="4C261CC9" w:rsidR="00672155" w:rsidRPr="00447D66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D90F7F" w:rsidRPr="00447D66">
        <w:rPr>
          <w:rFonts w:ascii="Arial" w:hAnsi="Arial" w:cs="Arial"/>
          <w:sz w:val="22"/>
          <w:szCs w:val="22"/>
          <w:lang w:val="pl-PL"/>
        </w:rPr>
        <w:t xml:space="preserve">do </w:t>
      </w:r>
      <w:r w:rsidR="000315EF">
        <w:rPr>
          <w:rFonts w:ascii="Arial" w:hAnsi="Arial" w:cs="Arial"/>
          <w:sz w:val="22"/>
          <w:szCs w:val="22"/>
          <w:lang w:val="pl-PL"/>
        </w:rPr>
        <w:t>3</w:t>
      </w:r>
      <w:r w:rsidR="000315EF" w:rsidRPr="00447D66">
        <w:rPr>
          <w:rFonts w:ascii="Arial" w:hAnsi="Arial" w:cs="Arial"/>
          <w:sz w:val="22"/>
          <w:szCs w:val="22"/>
          <w:lang w:val="pl-PL"/>
        </w:rPr>
        <w:t xml:space="preserve"> </w:t>
      </w:r>
      <w:r w:rsidR="00D90F7F" w:rsidRPr="00447D66">
        <w:rPr>
          <w:rFonts w:ascii="Arial" w:hAnsi="Arial" w:cs="Arial"/>
          <w:sz w:val="22"/>
          <w:szCs w:val="22"/>
          <w:lang w:val="pl-PL"/>
        </w:rPr>
        <w:t>měsíců od vypracování DUSP</w:t>
      </w:r>
    </w:p>
    <w:p w14:paraId="31105E5D" w14:textId="77777777"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5C00D3E6" w14:textId="77777777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2E41AB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2E41AB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551C9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14:paraId="26CE0EA6" w14:textId="77777777"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14C5F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6551C9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19FAFEB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0A09CB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BF0C79">
        <w:rPr>
          <w:rFonts w:ascii="Arial" w:hAnsi="Arial" w:cs="Arial"/>
          <w:spacing w:val="6"/>
          <w:sz w:val="22"/>
          <w:szCs w:val="22"/>
        </w:rPr>
        <w:t xml:space="preserve">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152698C0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BEB5BA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6551C9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34E47F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2C56D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7B43CF30" w14:textId="77777777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73704E29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36736020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33B6E64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069FBD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0B2ACBFD" w14:textId="77777777" w:rsidR="007174F6" w:rsidRDefault="007174F6" w:rsidP="007174F6">
      <w:pPr>
        <w:pStyle w:val="Odstavecseseznamem"/>
      </w:pPr>
    </w:p>
    <w:p w14:paraId="03E0677B" w14:textId="6A56981A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011F1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D664EC">
        <w:rPr>
          <w:rFonts w:ascii="Arial" w:hAnsi="Arial" w:cs="Arial"/>
          <w:sz w:val="22"/>
          <w:szCs w:val="22"/>
        </w:rPr>
        <w:t xml:space="preserve">rozsahu </w:t>
      </w:r>
      <w:r w:rsidR="00651C92" w:rsidRPr="00D664EC">
        <w:rPr>
          <w:rFonts w:ascii="Arial" w:hAnsi="Arial" w:cs="Arial"/>
          <w:sz w:val="22"/>
          <w:szCs w:val="22"/>
        </w:rPr>
        <w:t>60</w:t>
      </w:r>
      <w:r w:rsidRPr="00D664EC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 </w:t>
      </w:r>
      <w:r w:rsidR="001D46BE">
        <w:rPr>
          <w:rFonts w:ascii="Arial" w:hAnsi="Arial" w:cs="Arial"/>
          <w:sz w:val="22"/>
          <w:szCs w:val="22"/>
        </w:rPr>
        <w:t>1</w:t>
      </w:r>
      <w:r w:rsidR="00B8750F">
        <w:rPr>
          <w:rFonts w:ascii="Arial" w:hAnsi="Arial" w:cs="Arial"/>
          <w:sz w:val="22"/>
          <w:szCs w:val="22"/>
        </w:rPr>
        <w:t>5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0264DF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 w:rsidR="00B8750F">
        <w:rPr>
          <w:rFonts w:ascii="Arial" w:hAnsi="Arial" w:cs="Arial"/>
          <w:sz w:val="22"/>
          <w:szCs w:val="22"/>
        </w:rPr>
        <w:t xml:space="preserve"> (případně práce v kanceláři požadovaná objednatelem).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</w:t>
      </w:r>
      <w:r w:rsidR="007F5A3F" w:rsidRPr="00F74F1B">
        <w:rPr>
          <w:rFonts w:ascii="Arial" w:hAnsi="Arial" w:cs="Arial"/>
          <w:sz w:val="22"/>
          <w:szCs w:val="22"/>
        </w:rPr>
        <w:lastRenderedPageBreak/>
        <w:t xml:space="preserve">ceně 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52EE807F" w14:textId="5C165E02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1214DC3" w14:textId="77777777" w:rsidR="00233C87" w:rsidRDefault="00233C8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2C4656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6373BF8B" w14:textId="77777777" w:rsidR="006515E4" w:rsidRPr="00233C87" w:rsidRDefault="006515E4" w:rsidP="00233C87">
      <w:pPr>
        <w:rPr>
          <w:rFonts w:ascii="Arial" w:hAnsi="Arial" w:cs="Arial"/>
          <w:b/>
          <w:sz w:val="22"/>
          <w:szCs w:val="22"/>
        </w:rPr>
      </w:pPr>
    </w:p>
    <w:p w14:paraId="6A881322" w14:textId="5BE6E933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152DED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33A94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96A472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D384C3A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včetně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  <w:proofErr w:type="gramEnd"/>
    </w:p>
    <w:p w14:paraId="53D13B97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1CE7E6A0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(</w:t>
      </w:r>
      <w:proofErr w:type="gramStart"/>
      <w:r w:rsidRPr="00BC4ABC">
        <w:rPr>
          <w:rFonts w:ascii="Arial" w:hAnsi="Arial" w:cs="Arial"/>
          <w:sz w:val="22"/>
          <w:szCs w:val="22"/>
        </w:rPr>
        <w:t xml:space="preserve">slovy: </w:t>
      </w:r>
      <w:r>
        <w:rPr>
          <w:rFonts w:ascii="Arial" w:hAnsi="Arial" w:cs="Arial"/>
          <w:sz w:val="22"/>
          <w:szCs w:val="22"/>
        </w:rPr>
        <w:t>...................................... korun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078748A4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BFA7E1D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 plnění:</w:t>
      </w:r>
    </w:p>
    <w:p w14:paraId="03C503C4" w14:textId="77777777"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14:paraId="51CF5983" w14:textId="77777777" w:rsidR="00D90F7F" w:rsidRDefault="00D90F7F" w:rsidP="007F5A3F">
      <w:pPr>
        <w:rPr>
          <w:rFonts w:ascii="Arial" w:hAnsi="Arial" w:cs="Arial"/>
          <w:sz w:val="22"/>
          <w:szCs w:val="22"/>
          <w:u w:val="single"/>
        </w:rPr>
      </w:pPr>
    </w:p>
    <w:p w14:paraId="1AA9CAA9" w14:textId="77777777" w:rsidR="00BF0C79" w:rsidRDefault="00BF0C79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8750F">
        <w:rPr>
          <w:rFonts w:ascii="Arial" w:hAnsi="Arial" w:cs="Arial"/>
          <w:b/>
          <w:sz w:val="22"/>
          <w:szCs w:val="22"/>
          <w:u w:val="single"/>
        </w:rPr>
        <w:t>USP</w:t>
      </w:r>
      <w:r w:rsidR="007F5A3F" w:rsidRPr="00BF0C7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6371B">
        <w:rPr>
          <w:rFonts w:ascii="Arial" w:hAnsi="Arial" w:cs="Arial"/>
          <w:b/>
          <w:sz w:val="22"/>
          <w:szCs w:val="22"/>
          <w:u w:val="single"/>
        </w:rPr>
        <w:t>včetně podkladů</w:t>
      </w:r>
    </w:p>
    <w:p w14:paraId="7ED08796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0EE8FAA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B0A1E22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včetně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E32F317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</w:p>
    <w:p w14:paraId="13A49333" w14:textId="0859A169" w:rsidR="00BF0C79" w:rsidRDefault="0096371B" w:rsidP="00BF0C7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Podání řádné žádosti na </w:t>
      </w:r>
      <w:r w:rsidR="00BF0C79"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 w:rsidR="000264DF">
        <w:rPr>
          <w:rFonts w:ascii="Arial" w:hAnsi="Arial" w:cs="Arial"/>
          <w:b/>
          <w:sz w:val="22"/>
          <w:szCs w:val="22"/>
          <w:u w:val="single"/>
        </w:rPr>
        <w:t>společného</w:t>
      </w:r>
      <w:r w:rsidR="00950637">
        <w:rPr>
          <w:rFonts w:ascii="Arial" w:hAnsi="Arial" w:cs="Arial"/>
          <w:b/>
          <w:sz w:val="22"/>
          <w:szCs w:val="22"/>
          <w:u w:val="single"/>
        </w:rPr>
        <w:t xml:space="preserve"> povolení</w:t>
      </w:r>
      <w:r w:rsidR="00BF0C79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2BAFB6D6" w14:textId="77777777" w:rsidR="00BF0C79" w:rsidRPr="00266D44" w:rsidRDefault="00BF0C79" w:rsidP="00BF0C79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0F060923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992B93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0299885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včetně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6CCF25F" w14:textId="77777777"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F7AE800" w14:textId="77777777"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49231866" w14:textId="77777777"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14:paraId="626BD712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E26BB7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EF2634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 xml:space="preserve">ena celkem včetně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D66FBC" w14:textId="77777777"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14:paraId="54893ED6" w14:textId="3628B9A3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 xml:space="preserve">, případně kancelářské </w:t>
      </w:r>
      <w:proofErr w:type="gramStart"/>
      <w:r w:rsidR="00CD5C60">
        <w:rPr>
          <w:rFonts w:ascii="Arial" w:hAnsi="Arial" w:cs="Arial"/>
          <w:b/>
          <w:sz w:val="22"/>
          <w:szCs w:val="22"/>
          <w:u w:val="single"/>
        </w:rPr>
        <w:t>práce</w:t>
      </w:r>
      <w:r w:rsidR="00DC6C0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)</w:t>
      </w:r>
      <w:proofErr w:type="gramEnd"/>
    </w:p>
    <w:p w14:paraId="303C72C8" w14:textId="77777777" w:rsidR="00D86A6F" w:rsidRDefault="00D86A6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1A0C30BC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 xml:space="preserve">cena bez </w:t>
      </w:r>
      <w:proofErr w:type="gramStart"/>
      <w:r w:rsidRPr="00BC4ABC">
        <w:rPr>
          <w:rFonts w:ascii="Arial" w:hAnsi="Arial" w:cs="Arial"/>
          <w:bCs/>
          <w:sz w:val="22"/>
          <w:szCs w:val="22"/>
        </w:rPr>
        <w:t>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0B65A1C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bCs/>
          <w:sz w:val="22"/>
          <w:szCs w:val="22"/>
        </w:rPr>
        <w:t>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4EABDEC1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 xml:space="preserve">cena včetně </w:t>
      </w:r>
      <w:proofErr w:type="gramStart"/>
      <w:r w:rsidRPr="00BC4ABC">
        <w:rPr>
          <w:rFonts w:ascii="Arial" w:hAnsi="Arial" w:cs="Arial"/>
          <w:bCs/>
          <w:sz w:val="22"/>
          <w:szCs w:val="22"/>
        </w:rPr>
        <w:t>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28D723F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7764B672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6DB83244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4E6D4879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518227D7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093F53CD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5D7E9A24" w14:textId="77777777" w:rsidR="00C4146A" w:rsidRPr="00D86A6F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5CEC3988" w14:textId="77777777" w:rsidR="00D86A6F" w:rsidRPr="001C664A" w:rsidRDefault="00D86A6F" w:rsidP="00D86A6F">
      <w:pPr>
        <w:pStyle w:val="Bntext2"/>
        <w:tabs>
          <w:tab w:val="clear" w:pos="-1560"/>
        </w:tabs>
        <w:spacing w:line="264" w:lineRule="auto"/>
        <w:ind w:left="426"/>
      </w:pPr>
    </w:p>
    <w:p w14:paraId="6D680A2B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4B5B05D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7DFACF81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lastRenderedPageBreak/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19F78AFE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89BE0F4" w14:textId="77777777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1D0B3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098037A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16E2AB60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10D548D6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157EDBE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05486E1D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46B50B14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A76CF1D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7CD38631" w14:textId="77777777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59CFF3CB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19C8A57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41807D3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9510058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025585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33872DD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63F6BDAA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025585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0BD708D0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5379D62C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041A422F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69C3A3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3A8337C1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FEC48C" w14:textId="77777777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06C71C1C" w14:textId="77777777" w:rsidR="009152D5" w:rsidRPr="00DE12ED" w:rsidRDefault="009152D5" w:rsidP="00447D6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F8E0B35" w14:textId="77777777" w:rsidR="00185BA6" w:rsidRPr="00EE4D14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EE4D14" w:rsidRPr="00EE4D14">
        <w:rPr>
          <w:b/>
          <w:color w:val="auto"/>
        </w:rPr>
        <w:t>„II/</w:t>
      </w:r>
      <w:r w:rsidR="00DC6C00">
        <w:rPr>
          <w:b/>
          <w:color w:val="auto"/>
        </w:rPr>
        <w:t>403 Jestřebí – průtah, PD</w:t>
      </w:r>
      <w:r w:rsidR="000B3854" w:rsidRPr="00EE4D14">
        <w:rPr>
          <w:b/>
          <w:color w:val="auto"/>
        </w:rPr>
        <w:t>“</w:t>
      </w:r>
      <w:r w:rsidR="00872731" w:rsidRPr="00EE4D14">
        <w:rPr>
          <w:b/>
          <w:color w:val="auto"/>
        </w:rPr>
        <w:t>.</w:t>
      </w:r>
      <w:r w:rsidR="0020723A" w:rsidRPr="00EE4D14">
        <w:rPr>
          <w:b/>
          <w:color w:val="auto"/>
        </w:rPr>
        <w:t xml:space="preserve"> </w:t>
      </w:r>
    </w:p>
    <w:p w14:paraId="2750AA1A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5C9A639C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29EC5268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A22277C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3B51B9BB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94F142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32C8BB36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5E7BEAF2" w14:textId="77777777" w:rsidR="00896F0C" w:rsidRDefault="00896F0C" w:rsidP="00090D0F">
      <w:pPr>
        <w:spacing w:before="36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52F13E8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0BF96BA3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6FCFA6FE" w14:textId="77777777" w:rsidR="00C4146A" w:rsidRDefault="00C4146A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0C46611A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307DB9F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 xml:space="preserve">. </w:t>
      </w:r>
      <w:proofErr w:type="gramStart"/>
      <w:r w:rsidR="006740E3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</w:t>
      </w:r>
      <w:r w:rsidR="009152D5">
        <w:rPr>
          <w:rFonts w:eastAsia="MS Mincho"/>
          <w:color w:val="auto"/>
        </w:rPr>
        <w:t xml:space="preserve">b), </w:t>
      </w:r>
      <w:r w:rsidR="004D1855">
        <w:rPr>
          <w:rFonts w:eastAsia="MS Mincho"/>
          <w:color w:val="auto"/>
        </w:rPr>
        <w:t xml:space="preserve">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5F810693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3E62EDC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0A0AF9F" w14:textId="77777777" w:rsidR="009223B7" w:rsidRDefault="009223B7" w:rsidP="009223B7">
      <w:pPr>
        <w:pStyle w:val="Odstavecseseznamem"/>
      </w:pPr>
    </w:p>
    <w:p w14:paraId="0F7E50CA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BEE09AE" w14:textId="77777777" w:rsidR="009223B7" w:rsidRDefault="009223B7" w:rsidP="009223B7">
      <w:pPr>
        <w:pStyle w:val="Odstavecseseznamem"/>
      </w:pPr>
    </w:p>
    <w:p w14:paraId="75F6502B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056E7A7C" w14:textId="77777777" w:rsidR="005F7CB3" w:rsidRDefault="005F7CB3" w:rsidP="009223B7">
      <w:pPr>
        <w:pStyle w:val="Odstavecseseznamem"/>
        <w:rPr>
          <w:rFonts w:eastAsia="MS Mincho"/>
        </w:rPr>
      </w:pPr>
    </w:p>
    <w:p w14:paraId="7A5D9A12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14:paraId="73EC9920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BB52BD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B620F13" w14:textId="77777777" w:rsidR="009223B7" w:rsidRDefault="009223B7" w:rsidP="009223B7">
      <w:pPr>
        <w:pStyle w:val="Odstavecseseznamem"/>
        <w:rPr>
          <w:spacing w:val="2"/>
        </w:rPr>
      </w:pPr>
    </w:p>
    <w:p w14:paraId="2BE933C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2C7343AA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5CF78E59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1103FC26" w14:textId="77777777" w:rsidR="00F970AB" w:rsidRDefault="00F970AB" w:rsidP="00090D0F">
      <w:pPr>
        <w:spacing w:before="36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0ECFA7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7E52B8EB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 xml:space="preserve">osobám vzniklou </w:t>
      </w:r>
      <w:r w:rsidRPr="00231F1F">
        <w:rPr>
          <w:color w:val="auto"/>
          <w:spacing w:val="4"/>
        </w:rPr>
        <w:lastRenderedPageBreak/>
        <w:t>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14:paraId="468D06F5" w14:textId="77777777"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14:paraId="2B50BAF3" w14:textId="77777777"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5320BCDD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9FA5A28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04616B47" w14:textId="77777777" w:rsidR="00EB784E" w:rsidRDefault="00EB784E" w:rsidP="00EB784E">
      <w:pPr>
        <w:pStyle w:val="Odstavecseseznamem"/>
      </w:pPr>
    </w:p>
    <w:p w14:paraId="285D45DB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D4DABD7" w14:textId="77777777" w:rsidR="00EB784E" w:rsidRDefault="00EB784E" w:rsidP="00EB784E">
      <w:pPr>
        <w:pStyle w:val="Odstavecseseznamem"/>
      </w:pPr>
    </w:p>
    <w:p w14:paraId="47C6234F" w14:textId="77777777" w:rsidR="00F970AB" w:rsidRP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5B125CC8" w14:textId="77777777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6A7E3B6C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07BA851D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19916C13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14:paraId="7AEBD3C4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4427EF41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4B125D90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</w:t>
      </w:r>
      <w:r w:rsidR="001F3BB5">
        <w:rPr>
          <w:color w:val="auto"/>
          <w:spacing w:val="-4"/>
        </w:rPr>
        <w:t>e</w:t>
      </w:r>
      <w:r w:rsidRPr="00CD5C60">
        <w:rPr>
          <w:color w:val="auto"/>
          <w:spacing w:val="-4"/>
        </w:rPr>
        <w:t xml:space="preserve">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1A9C4C0F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791EA0C1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270A0CFE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7A12FE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0DB8BE7E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03709303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10C48627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E5B3226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6B9FCD8B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6C9D435B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82DEF9E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54E8073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A2A5E0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4DC26402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836E4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0E2A738F" w14:textId="77777777" w:rsidR="00035F0D" w:rsidRDefault="00035F0D" w:rsidP="00035F0D">
      <w:pPr>
        <w:pStyle w:val="Odstavecseseznamem"/>
        <w:rPr>
          <w:rFonts w:eastAsia="MS Mincho"/>
        </w:rPr>
      </w:pPr>
    </w:p>
    <w:p w14:paraId="0D9FFFA8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4E1F872E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A91BD90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34220C96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1949B714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3C0132E9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50AFAC6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46CC2547" w14:textId="77777777"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20BEDE73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5568AA75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2B602BB0" w14:textId="77777777"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378C8F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</w:t>
      </w:r>
      <w:r w:rsidR="00170371" w:rsidRPr="00301247">
        <w:rPr>
          <w:rFonts w:ascii="Arial" w:eastAsia="MS Mincho" w:hAnsi="Arial" w:cs="Arial"/>
          <w:sz w:val="22"/>
        </w:rPr>
        <w:lastRenderedPageBreak/>
        <w:t xml:space="preserve">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3903D4DB" w14:textId="77777777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6309970B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1F477C3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7F9586B1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265D370D" w14:textId="77777777" w:rsidR="008225EE" w:rsidRDefault="008225EE" w:rsidP="008225EE">
      <w:pPr>
        <w:pStyle w:val="Odstavecseseznamem"/>
      </w:pPr>
    </w:p>
    <w:p w14:paraId="6115C636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1B61F351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17C01AE8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3FD4FDC3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6918069E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59C2C100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1F730288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34D39B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77A69D9F" w14:textId="77777777" w:rsidR="008852EC" w:rsidRDefault="008852EC" w:rsidP="008852EC">
      <w:pPr>
        <w:pStyle w:val="Odstavecseseznamem"/>
      </w:pPr>
    </w:p>
    <w:p w14:paraId="4DF9E56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6E392C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3832373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38F3EB56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098260D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67F87219" w14:textId="77777777" w:rsidR="002129F3" w:rsidRDefault="002129F3" w:rsidP="002129F3">
      <w:pPr>
        <w:pStyle w:val="Odstavecseseznamem"/>
      </w:pPr>
    </w:p>
    <w:p w14:paraId="413E1DD2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70AE672" w14:textId="77777777" w:rsidR="0020723A" w:rsidRDefault="0020723A" w:rsidP="0020723A">
      <w:pPr>
        <w:pStyle w:val="Odstavecseseznamem"/>
      </w:pPr>
    </w:p>
    <w:p w14:paraId="48375F22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Odstoupením od smlouvy nejsou dotčena práva smluvních stran na úhradu splatné smluvní pokuty a na náhradu škody.</w:t>
      </w:r>
    </w:p>
    <w:p w14:paraId="0F496C47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ECB99DE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33DA845C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114856D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B4F95CA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7325580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1106F7BA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35A677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718CE93A" w14:textId="77777777" w:rsidR="00EE4D14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45DC5693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30F20CA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0DC7F44" w14:textId="77777777" w:rsidR="00AB6A59" w:rsidRPr="00447D66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360B45AC" w14:textId="77777777" w:rsidR="00192478" w:rsidRPr="000C03D4" w:rsidRDefault="00192478" w:rsidP="00447D66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97C9586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6B811ECD" w14:textId="77777777" w:rsidR="00AB6A59" w:rsidRDefault="00AB6A59" w:rsidP="00AB6A59">
      <w:pPr>
        <w:pStyle w:val="Odstavecseseznamem"/>
      </w:pPr>
    </w:p>
    <w:p w14:paraId="5387989B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13F64F26" w14:textId="77777777" w:rsidR="00AB6A59" w:rsidRDefault="00AB6A59" w:rsidP="00AB6A59">
      <w:pPr>
        <w:pStyle w:val="Odstavecseseznamem"/>
      </w:pPr>
    </w:p>
    <w:p w14:paraId="6B471A4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21C8F057" w14:textId="77777777" w:rsidR="00AB6A59" w:rsidRDefault="00AB6A59" w:rsidP="00AB6A59">
      <w:pPr>
        <w:pStyle w:val="Odstavecseseznamem"/>
      </w:pPr>
    </w:p>
    <w:p w14:paraId="34B8F087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35F04A5A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E613A55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192478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5307AE56" w14:textId="77777777" w:rsidR="0093098A" w:rsidRPr="00233C87" w:rsidRDefault="0093098A" w:rsidP="0093098A">
      <w:pPr>
        <w:pStyle w:val="Odstavecseseznamem"/>
        <w:rPr>
          <w:sz w:val="22"/>
          <w:szCs w:val="22"/>
        </w:rPr>
      </w:pPr>
    </w:p>
    <w:p w14:paraId="68B802D0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7650E324" w14:textId="77777777" w:rsidR="0093098A" w:rsidRPr="00233C87" w:rsidRDefault="0093098A" w:rsidP="0093098A">
      <w:pPr>
        <w:pStyle w:val="Odstavecseseznamem"/>
        <w:rPr>
          <w:spacing w:val="-4"/>
          <w:sz w:val="22"/>
          <w:szCs w:val="22"/>
        </w:rPr>
      </w:pPr>
    </w:p>
    <w:p w14:paraId="1826C667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lastRenderedPageBreak/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22962DAB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7662C13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459AB7B0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B85C602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360A2A3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F028AF9" w14:textId="77777777"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F9A4A1F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3D1A7508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B0891B8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52CB033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5146C70B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34ED314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2047731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205D4CDF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365AD816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6208BFF" w14:textId="77777777"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9A7A4D5" w14:textId="77777777" w:rsidR="001639CC" w:rsidRPr="00233C87" w:rsidRDefault="001639CC" w:rsidP="001639CC">
      <w:pPr>
        <w:pStyle w:val="Odstavecseseznamem"/>
        <w:rPr>
          <w:rFonts w:eastAsia="MS Mincho"/>
          <w:sz w:val="22"/>
          <w:szCs w:val="22"/>
        </w:rPr>
      </w:pPr>
    </w:p>
    <w:p w14:paraId="6F6B4822" w14:textId="77777777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192478">
        <w:rPr>
          <w:rFonts w:eastAsia="MS Mincho"/>
          <w:color w:val="auto"/>
          <w:spacing w:val="2"/>
        </w:rPr>
        <w:t>společného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14:paraId="01BB2882" w14:textId="77777777"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40DA2ED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</w:t>
      </w:r>
      <w:r w:rsidR="002C1277" w:rsidRPr="001C664A">
        <w:rPr>
          <w:color w:val="auto"/>
        </w:rPr>
        <w:lastRenderedPageBreak/>
        <w:t xml:space="preserve">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A300B36" w14:textId="77777777" w:rsidR="00934732" w:rsidRDefault="00934732" w:rsidP="00934732">
      <w:pPr>
        <w:pStyle w:val="Odstavecseseznamem"/>
        <w:rPr>
          <w:rFonts w:eastAsia="MS Mincho"/>
        </w:rPr>
      </w:pPr>
    </w:p>
    <w:p w14:paraId="402AC810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4449D3E8" w14:textId="77777777" w:rsidR="00055363" w:rsidRDefault="00055363" w:rsidP="00055363">
      <w:pPr>
        <w:pStyle w:val="Odstavecseseznamem"/>
      </w:pPr>
    </w:p>
    <w:p w14:paraId="5F535561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1AFF4BDF" w14:textId="77777777" w:rsidR="00934732" w:rsidRDefault="00934732" w:rsidP="00934732">
      <w:pPr>
        <w:pStyle w:val="Odstavecseseznamem"/>
        <w:rPr>
          <w:rFonts w:eastAsia="MS Mincho"/>
        </w:rPr>
      </w:pPr>
    </w:p>
    <w:p w14:paraId="4F0E777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790AC934" w14:textId="77777777" w:rsidR="00934732" w:rsidRDefault="00934732" w:rsidP="00934732">
      <w:pPr>
        <w:pStyle w:val="Odstavecseseznamem"/>
        <w:rPr>
          <w:spacing w:val="-4"/>
        </w:rPr>
      </w:pPr>
    </w:p>
    <w:p w14:paraId="2DD5C51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7CF66D66" w14:textId="77777777" w:rsidR="00497111" w:rsidRDefault="00497111" w:rsidP="00497111">
      <w:pPr>
        <w:pStyle w:val="Odstavecseseznamem"/>
      </w:pPr>
    </w:p>
    <w:p w14:paraId="14CFD9CB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04E2FE6A" w14:textId="77777777" w:rsidR="00934732" w:rsidRDefault="00934732" w:rsidP="00934732">
      <w:pPr>
        <w:pStyle w:val="Odstavecseseznamem"/>
        <w:rPr>
          <w:spacing w:val="-6"/>
        </w:rPr>
      </w:pPr>
    </w:p>
    <w:p w14:paraId="1346EECB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2343A3C3" w14:textId="77777777" w:rsidR="005F7CB3" w:rsidRDefault="005F7CB3" w:rsidP="00934732">
      <w:pPr>
        <w:pStyle w:val="Odstavecseseznamem"/>
      </w:pPr>
    </w:p>
    <w:p w14:paraId="74EE2449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6EF30A6A" w14:textId="77777777" w:rsidR="00934732" w:rsidRDefault="00934732" w:rsidP="00934732">
      <w:pPr>
        <w:pStyle w:val="Odstavecseseznamem"/>
      </w:pPr>
    </w:p>
    <w:p w14:paraId="7CE3751F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14:paraId="3D1126C4" w14:textId="77777777" w:rsidR="00934732" w:rsidRDefault="00934732" w:rsidP="00934732">
      <w:pPr>
        <w:pStyle w:val="Odstavecseseznamem"/>
        <w:rPr>
          <w:spacing w:val="-2"/>
        </w:rPr>
      </w:pPr>
    </w:p>
    <w:p w14:paraId="5608F475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309722BE" w14:textId="77777777" w:rsidR="00934732" w:rsidRDefault="00934732" w:rsidP="00934732">
      <w:pPr>
        <w:pStyle w:val="Odstavecseseznamem"/>
        <w:rPr>
          <w:spacing w:val="-4"/>
        </w:rPr>
      </w:pPr>
    </w:p>
    <w:p w14:paraId="311C9EA1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31FE4488" w14:textId="77777777" w:rsidR="001C664A" w:rsidRDefault="001C664A" w:rsidP="003E54C8">
      <w:pPr>
        <w:spacing w:line="264" w:lineRule="auto"/>
      </w:pPr>
    </w:p>
    <w:p w14:paraId="0297D82C" w14:textId="77777777" w:rsidR="008D3E3B" w:rsidRPr="001C664A" w:rsidRDefault="008D3E3B" w:rsidP="003E54C8">
      <w:pPr>
        <w:spacing w:line="264" w:lineRule="auto"/>
      </w:pPr>
    </w:p>
    <w:p w14:paraId="164CBD65" w14:textId="77777777" w:rsidR="00206D05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206D05">
        <w:rPr>
          <w:color w:val="auto"/>
        </w:rPr>
        <w:t>:</w:t>
      </w:r>
    </w:p>
    <w:p w14:paraId="190A820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D50DB4">
        <w:rPr>
          <w:color w:val="auto"/>
        </w:rPr>
        <w:t>nabídka Zhotovitele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 xml:space="preserve">ch částí </w:t>
      </w:r>
      <w:r w:rsidR="00D50DB4">
        <w:rPr>
          <w:color w:val="auto"/>
        </w:rPr>
        <w:t>Díla</w:t>
      </w:r>
      <w:r w:rsidR="00003B40">
        <w:rPr>
          <w:color w:val="auto"/>
        </w:rPr>
        <w:t>.</w:t>
      </w:r>
    </w:p>
    <w:p w14:paraId="432AB862" w14:textId="77777777" w:rsidR="003E54C8" w:rsidRDefault="003E54C8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58F054C7" w14:textId="77777777" w:rsidR="00AF4ACF" w:rsidRDefault="00AF4ACF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16F13395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 Jihlavě dne  </w:t>
      </w:r>
    </w:p>
    <w:p w14:paraId="3E549413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4DC1788A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lastRenderedPageBreak/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123A2598" w14:textId="77777777"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BC0FB6E" w14:textId="77777777"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57A822E" w14:textId="77777777"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7E0E2AC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2964B0A9" w14:textId="77777777"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16DA0483" w14:textId="77777777"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14:paraId="44EBC325" w14:textId="77777777"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14:paraId="23AA4D11" w14:textId="77777777" w:rsidR="00C4146A" w:rsidRDefault="00E22253" w:rsidP="00B47759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           </w:t>
      </w:r>
    </w:p>
    <w:p w14:paraId="575B4ADC" w14:textId="77777777" w:rsidR="008E01A3" w:rsidRDefault="008E01A3" w:rsidP="00B47759">
      <w:pPr>
        <w:jc w:val="both"/>
        <w:rPr>
          <w:bCs/>
        </w:rPr>
      </w:pPr>
    </w:p>
    <w:p w14:paraId="6453B0E9" w14:textId="77777777" w:rsidR="008E01A3" w:rsidRDefault="008E01A3" w:rsidP="00B47759">
      <w:pPr>
        <w:jc w:val="both"/>
        <w:rPr>
          <w:bCs/>
        </w:rPr>
      </w:pPr>
    </w:p>
    <w:p w14:paraId="79B6D66C" w14:textId="77777777" w:rsidR="008E01A3" w:rsidRDefault="008E01A3" w:rsidP="00B47759">
      <w:pPr>
        <w:jc w:val="both"/>
        <w:rPr>
          <w:bCs/>
        </w:rPr>
      </w:pPr>
    </w:p>
    <w:p w14:paraId="5C006DD2" w14:textId="77777777" w:rsidR="009C045E" w:rsidRDefault="009C045E" w:rsidP="00B47759">
      <w:pPr>
        <w:jc w:val="both"/>
        <w:rPr>
          <w:bCs/>
        </w:rPr>
      </w:pPr>
      <w:bookmarkStart w:id="0" w:name="_GoBack"/>
      <w:bookmarkEnd w:id="0"/>
    </w:p>
    <w:sectPr w:rsidR="009C045E" w:rsidSect="003B2829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5B1A2" w14:textId="77777777" w:rsidR="00CC4636" w:rsidRDefault="00CC4636">
      <w:r>
        <w:separator/>
      </w:r>
    </w:p>
  </w:endnote>
  <w:endnote w:type="continuationSeparator" w:id="0">
    <w:p w14:paraId="4385E157" w14:textId="77777777" w:rsidR="00CC4636" w:rsidRDefault="00CC4636">
      <w:r>
        <w:continuationSeparator/>
      </w:r>
    </w:p>
  </w:endnote>
  <w:endnote w:type="continuationNotice" w:id="1">
    <w:p w14:paraId="06637C3A" w14:textId="77777777" w:rsidR="00CC4636" w:rsidRDefault="00CC46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B5DE" w14:textId="13263FE4" w:rsidR="008B5C49" w:rsidRDefault="008B5C4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33C87">
      <w:rPr>
        <w:rFonts w:ascii="Arial" w:hAnsi="Arial" w:cs="Arial"/>
        <w:noProof/>
        <w:sz w:val="20"/>
        <w:szCs w:val="20"/>
      </w:rPr>
      <w:t>14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33C87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616C1" w14:textId="786D6DD0" w:rsidR="008B5C49" w:rsidRDefault="008B5C4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33C87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33C87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8A15D" w14:textId="77777777" w:rsidR="00CC4636" w:rsidRDefault="00CC4636">
      <w:r>
        <w:separator/>
      </w:r>
    </w:p>
  </w:footnote>
  <w:footnote w:type="continuationSeparator" w:id="0">
    <w:p w14:paraId="705156E0" w14:textId="77777777" w:rsidR="00CC4636" w:rsidRDefault="00CC4636">
      <w:r>
        <w:continuationSeparator/>
      </w:r>
    </w:p>
  </w:footnote>
  <w:footnote w:type="continuationNotice" w:id="1">
    <w:p w14:paraId="4AD7338C" w14:textId="77777777" w:rsidR="00CC4636" w:rsidRDefault="00CC46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8679F" w14:textId="77777777"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2DC06EB" w14:textId="77777777"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E023C23" w14:textId="77777777" w:rsidR="008B5C49" w:rsidRDefault="008B5C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B4E67C5"/>
    <w:multiLevelType w:val="hybridMultilevel"/>
    <w:tmpl w:val="611017AA"/>
    <w:lvl w:ilvl="0" w:tplc="04A6D00E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4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3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 w:numId="41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23B0"/>
    <w:rsid w:val="000161B6"/>
    <w:rsid w:val="00022512"/>
    <w:rsid w:val="00025585"/>
    <w:rsid w:val="00025A4F"/>
    <w:rsid w:val="000264DF"/>
    <w:rsid w:val="00027E70"/>
    <w:rsid w:val="000315EF"/>
    <w:rsid w:val="00032B5D"/>
    <w:rsid w:val="00034E65"/>
    <w:rsid w:val="000354E5"/>
    <w:rsid w:val="00035F0D"/>
    <w:rsid w:val="00040FDF"/>
    <w:rsid w:val="00041744"/>
    <w:rsid w:val="00041E20"/>
    <w:rsid w:val="00042E18"/>
    <w:rsid w:val="00042F80"/>
    <w:rsid w:val="00047A9B"/>
    <w:rsid w:val="0005217A"/>
    <w:rsid w:val="000524DD"/>
    <w:rsid w:val="000537E6"/>
    <w:rsid w:val="0005460D"/>
    <w:rsid w:val="00055363"/>
    <w:rsid w:val="00066031"/>
    <w:rsid w:val="000673A1"/>
    <w:rsid w:val="00071177"/>
    <w:rsid w:val="00077D4B"/>
    <w:rsid w:val="0008324D"/>
    <w:rsid w:val="00090D0F"/>
    <w:rsid w:val="00091594"/>
    <w:rsid w:val="000918D1"/>
    <w:rsid w:val="00091E33"/>
    <w:rsid w:val="000953E1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3F94"/>
    <w:rsid w:val="000F4B04"/>
    <w:rsid w:val="000F55CB"/>
    <w:rsid w:val="00100F2E"/>
    <w:rsid w:val="00104463"/>
    <w:rsid w:val="001061B8"/>
    <w:rsid w:val="001067D7"/>
    <w:rsid w:val="0011108D"/>
    <w:rsid w:val="0011628B"/>
    <w:rsid w:val="00116908"/>
    <w:rsid w:val="001221BA"/>
    <w:rsid w:val="00137877"/>
    <w:rsid w:val="00141E8D"/>
    <w:rsid w:val="00144325"/>
    <w:rsid w:val="00144F19"/>
    <w:rsid w:val="001517E3"/>
    <w:rsid w:val="0016189D"/>
    <w:rsid w:val="001639CC"/>
    <w:rsid w:val="00166827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13A3"/>
    <w:rsid w:val="00185BA6"/>
    <w:rsid w:val="00191A8A"/>
    <w:rsid w:val="00191D52"/>
    <w:rsid w:val="0019229F"/>
    <w:rsid w:val="00192478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3145"/>
    <w:rsid w:val="001B511A"/>
    <w:rsid w:val="001B5B37"/>
    <w:rsid w:val="001B6C6F"/>
    <w:rsid w:val="001C030A"/>
    <w:rsid w:val="001C043F"/>
    <w:rsid w:val="001C1A9D"/>
    <w:rsid w:val="001C4839"/>
    <w:rsid w:val="001C664A"/>
    <w:rsid w:val="001C69A5"/>
    <w:rsid w:val="001C79DD"/>
    <w:rsid w:val="001D2350"/>
    <w:rsid w:val="001D2455"/>
    <w:rsid w:val="001D46BE"/>
    <w:rsid w:val="001E4D54"/>
    <w:rsid w:val="001E766F"/>
    <w:rsid w:val="001F01CF"/>
    <w:rsid w:val="001F2993"/>
    <w:rsid w:val="001F3270"/>
    <w:rsid w:val="001F3BB5"/>
    <w:rsid w:val="001F42E2"/>
    <w:rsid w:val="001F6EBC"/>
    <w:rsid w:val="00200F49"/>
    <w:rsid w:val="00203871"/>
    <w:rsid w:val="00203BF7"/>
    <w:rsid w:val="00203C00"/>
    <w:rsid w:val="00205DB5"/>
    <w:rsid w:val="00206D05"/>
    <w:rsid w:val="0020723A"/>
    <w:rsid w:val="002129F3"/>
    <w:rsid w:val="00212E2C"/>
    <w:rsid w:val="00213D2C"/>
    <w:rsid w:val="002147AB"/>
    <w:rsid w:val="00215613"/>
    <w:rsid w:val="00215F89"/>
    <w:rsid w:val="00217A97"/>
    <w:rsid w:val="00221EBF"/>
    <w:rsid w:val="00222440"/>
    <w:rsid w:val="0022259B"/>
    <w:rsid w:val="0022365D"/>
    <w:rsid w:val="002251D3"/>
    <w:rsid w:val="002263A5"/>
    <w:rsid w:val="00231260"/>
    <w:rsid w:val="00231F1F"/>
    <w:rsid w:val="00232FBD"/>
    <w:rsid w:val="00233C87"/>
    <w:rsid w:val="00235C04"/>
    <w:rsid w:val="00240206"/>
    <w:rsid w:val="00240FCA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4F47"/>
    <w:rsid w:val="00293E23"/>
    <w:rsid w:val="00295F87"/>
    <w:rsid w:val="00296254"/>
    <w:rsid w:val="00296561"/>
    <w:rsid w:val="00296756"/>
    <w:rsid w:val="002A0DB9"/>
    <w:rsid w:val="002A0F60"/>
    <w:rsid w:val="002A423F"/>
    <w:rsid w:val="002A6375"/>
    <w:rsid w:val="002B1072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4DBF"/>
    <w:rsid w:val="002D6F66"/>
    <w:rsid w:val="002E0262"/>
    <w:rsid w:val="002E27AB"/>
    <w:rsid w:val="002E336C"/>
    <w:rsid w:val="002E41AB"/>
    <w:rsid w:val="002E57F6"/>
    <w:rsid w:val="002E5C82"/>
    <w:rsid w:val="002E6FEF"/>
    <w:rsid w:val="002F07F3"/>
    <w:rsid w:val="002F518B"/>
    <w:rsid w:val="002F5D0B"/>
    <w:rsid w:val="002F7854"/>
    <w:rsid w:val="00301247"/>
    <w:rsid w:val="00301C26"/>
    <w:rsid w:val="00305C1A"/>
    <w:rsid w:val="00305D0F"/>
    <w:rsid w:val="0031069B"/>
    <w:rsid w:val="0031183A"/>
    <w:rsid w:val="00314E21"/>
    <w:rsid w:val="00316984"/>
    <w:rsid w:val="00321DCD"/>
    <w:rsid w:val="00327844"/>
    <w:rsid w:val="00330CC4"/>
    <w:rsid w:val="0033239A"/>
    <w:rsid w:val="00332A86"/>
    <w:rsid w:val="00332F67"/>
    <w:rsid w:val="003353A0"/>
    <w:rsid w:val="00341F6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2C43"/>
    <w:rsid w:val="00366318"/>
    <w:rsid w:val="00366999"/>
    <w:rsid w:val="00370967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6178"/>
    <w:rsid w:val="003C717B"/>
    <w:rsid w:val="003D1515"/>
    <w:rsid w:val="003D204D"/>
    <w:rsid w:val="003D3BFE"/>
    <w:rsid w:val="003D4BCF"/>
    <w:rsid w:val="003D5734"/>
    <w:rsid w:val="003E1276"/>
    <w:rsid w:val="003E4B1F"/>
    <w:rsid w:val="003E535E"/>
    <w:rsid w:val="003E54C8"/>
    <w:rsid w:val="003E5D68"/>
    <w:rsid w:val="003E64E0"/>
    <w:rsid w:val="003F4416"/>
    <w:rsid w:val="003F6C66"/>
    <w:rsid w:val="003F79A5"/>
    <w:rsid w:val="004063BF"/>
    <w:rsid w:val="00407DB6"/>
    <w:rsid w:val="00410628"/>
    <w:rsid w:val="004142D9"/>
    <w:rsid w:val="00414B89"/>
    <w:rsid w:val="00415184"/>
    <w:rsid w:val="004158AB"/>
    <w:rsid w:val="00415CB9"/>
    <w:rsid w:val="00417474"/>
    <w:rsid w:val="004208CF"/>
    <w:rsid w:val="0042219E"/>
    <w:rsid w:val="00426BF8"/>
    <w:rsid w:val="00426E47"/>
    <w:rsid w:val="00426FDA"/>
    <w:rsid w:val="004306CD"/>
    <w:rsid w:val="004354F6"/>
    <w:rsid w:val="004360CE"/>
    <w:rsid w:val="00437BA6"/>
    <w:rsid w:val="004411CC"/>
    <w:rsid w:val="0044583D"/>
    <w:rsid w:val="00445958"/>
    <w:rsid w:val="00445B23"/>
    <w:rsid w:val="00447D66"/>
    <w:rsid w:val="00455DA7"/>
    <w:rsid w:val="00460691"/>
    <w:rsid w:val="0046318B"/>
    <w:rsid w:val="004648EA"/>
    <w:rsid w:val="00466495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6FAF"/>
    <w:rsid w:val="0048749E"/>
    <w:rsid w:val="00493804"/>
    <w:rsid w:val="00493915"/>
    <w:rsid w:val="00495477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71F"/>
    <w:rsid w:val="004E2800"/>
    <w:rsid w:val="004E39E5"/>
    <w:rsid w:val="00503B60"/>
    <w:rsid w:val="00504CF3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2B81"/>
    <w:rsid w:val="00574917"/>
    <w:rsid w:val="00575786"/>
    <w:rsid w:val="00576228"/>
    <w:rsid w:val="00576947"/>
    <w:rsid w:val="00582203"/>
    <w:rsid w:val="00585EDC"/>
    <w:rsid w:val="005A03FE"/>
    <w:rsid w:val="005A37E3"/>
    <w:rsid w:val="005A7CB8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E7D95"/>
    <w:rsid w:val="005F166B"/>
    <w:rsid w:val="005F169D"/>
    <w:rsid w:val="005F289D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1C92"/>
    <w:rsid w:val="00653420"/>
    <w:rsid w:val="00654B53"/>
    <w:rsid w:val="006551C9"/>
    <w:rsid w:val="006574CD"/>
    <w:rsid w:val="00663FC7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84802"/>
    <w:rsid w:val="00690700"/>
    <w:rsid w:val="00691694"/>
    <w:rsid w:val="006919F0"/>
    <w:rsid w:val="006923EA"/>
    <w:rsid w:val="00692657"/>
    <w:rsid w:val="006947AB"/>
    <w:rsid w:val="00695186"/>
    <w:rsid w:val="00695DD9"/>
    <w:rsid w:val="00696969"/>
    <w:rsid w:val="006A0882"/>
    <w:rsid w:val="006A20EC"/>
    <w:rsid w:val="006A3CA2"/>
    <w:rsid w:val="006A40FD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6A41"/>
    <w:rsid w:val="006E6E7A"/>
    <w:rsid w:val="006F1553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65EC"/>
    <w:rsid w:val="007304B6"/>
    <w:rsid w:val="00732D89"/>
    <w:rsid w:val="00734F9F"/>
    <w:rsid w:val="00735B50"/>
    <w:rsid w:val="00736C08"/>
    <w:rsid w:val="007414F1"/>
    <w:rsid w:val="00746F1E"/>
    <w:rsid w:val="00750043"/>
    <w:rsid w:val="007620D1"/>
    <w:rsid w:val="00762347"/>
    <w:rsid w:val="007624CA"/>
    <w:rsid w:val="0076276E"/>
    <w:rsid w:val="00763A0A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065D"/>
    <w:rsid w:val="007B50C3"/>
    <w:rsid w:val="007C29A1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4670"/>
    <w:rsid w:val="00807123"/>
    <w:rsid w:val="00810E31"/>
    <w:rsid w:val="00814E04"/>
    <w:rsid w:val="0081576A"/>
    <w:rsid w:val="00821665"/>
    <w:rsid w:val="008225EE"/>
    <w:rsid w:val="00825413"/>
    <w:rsid w:val="00827B7E"/>
    <w:rsid w:val="00831791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E7B"/>
    <w:rsid w:val="00856F9A"/>
    <w:rsid w:val="0086060C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101"/>
    <w:rsid w:val="00890FAD"/>
    <w:rsid w:val="0089609B"/>
    <w:rsid w:val="00896F0C"/>
    <w:rsid w:val="0089732B"/>
    <w:rsid w:val="008A48D9"/>
    <w:rsid w:val="008A5B28"/>
    <w:rsid w:val="008A5C2C"/>
    <w:rsid w:val="008A7754"/>
    <w:rsid w:val="008B191F"/>
    <w:rsid w:val="008B58EF"/>
    <w:rsid w:val="008B5C49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3E3B"/>
    <w:rsid w:val="008D4C9E"/>
    <w:rsid w:val="008D5C26"/>
    <w:rsid w:val="008D61B5"/>
    <w:rsid w:val="008D63C9"/>
    <w:rsid w:val="008E01A3"/>
    <w:rsid w:val="008E2D8F"/>
    <w:rsid w:val="008E4473"/>
    <w:rsid w:val="008E6D26"/>
    <w:rsid w:val="008F2D34"/>
    <w:rsid w:val="008F392D"/>
    <w:rsid w:val="008F6682"/>
    <w:rsid w:val="00902636"/>
    <w:rsid w:val="009028FD"/>
    <w:rsid w:val="0090343A"/>
    <w:rsid w:val="00911A21"/>
    <w:rsid w:val="00912409"/>
    <w:rsid w:val="00913C28"/>
    <w:rsid w:val="009152D5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39C"/>
    <w:rsid w:val="00943EA5"/>
    <w:rsid w:val="00945CA8"/>
    <w:rsid w:val="00947CBC"/>
    <w:rsid w:val="00950637"/>
    <w:rsid w:val="00953BA1"/>
    <w:rsid w:val="00957C97"/>
    <w:rsid w:val="00961043"/>
    <w:rsid w:val="00961ECC"/>
    <w:rsid w:val="0096371B"/>
    <w:rsid w:val="009651C8"/>
    <w:rsid w:val="00967AFD"/>
    <w:rsid w:val="00967D07"/>
    <w:rsid w:val="009719C0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107"/>
    <w:rsid w:val="009A236A"/>
    <w:rsid w:val="009A4725"/>
    <w:rsid w:val="009A61E8"/>
    <w:rsid w:val="009C045E"/>
    <w:rsid w:val="009C469C"/>
    <w:rsid w:val="009D6B6D"/>
    <w:rsid w:val="009E2510"/>
    <w:rsid w:val="009F1D22"/>
    <w:rsid w:val="009F1FDC"/>
    <w:rsid w:val="009F3D7F"/>
    <w:rsid w:val="009F4929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273EE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1D54"/>
    <w:rsid w:val="00A64F6C"/>
    <w:rsid w:val="00A65A22"/>
    <w:rsid w:val="00A67C9B"/>
    <w:rsid w:val="00A72332"/>
    <w:rsid w:val="00A72C0D"/>
    <w:rsid w:val="00A73ACB"/>
    <w:rsid w:val="00A7592D"/>
    <w:rsid w:val="00A76B17"/>
    <w:rsid w:val="00A76BE0"/>
    <w:rsid w:val="00A7706B"/>
    <w:rsid w:val="00A772C8"/>
    <w:rsid w:val="00A85FF1"/>
    <w:rsid w:val="00A86FBC"/>
    <w:rsid w:val="00A87D21"/>
    <w:rsid w:val="00A92E8B"/>
    <w:rsid w:val="00A948BA"/>
    <w:rsid w:val="00A948C5"/>
    <w:rsid w:val="00A968D0"/>
    <w:rsid w:val="00AA21A1"/>
    <w:rsid w:val="00AA3C81"/>
    <w:rsid w:val="00AA4337"/>
    <w:rsid w:val="00AA4763"/>
    <w:rsid w:val="00AB387E"/>
    <w:rsid w:val="00AB39AE"/>
    <w:rsid w:val="00AB5B38"/>
    <w:rsid w:val="00AB6A59"/>
    <w:rsid w:val="00AB7326"/>
    <w:rsid w:val="00AB7C33"/>
    <w:rsid w:val="00AB7FD0"/>
    <w:rsid w:val="00AC1237"/>
    <w:rsid w:val="00AC36E2"/>
    <w:rsid w:val="00AC45AA"/>
    <w:rsid w:val="00AC646F"/>
    <w:rsid w:val="00AC6B99"/>
    <w:rsid w:val="00AC7AA8"/>
    <w:rsid w:val="00AD17B1"/>
    <w:rsid w:val="00AE3512"/>
    <w:rsid w:val="00AE4C48"/>
    <w:rsid w:val="00AF09E7"/>
    <w:rsid w:val="00AF0F29"/>
    <w:rsid w:val="00AF2D95"/>
    <w:rsid w:val="00AF2F0E"/>
    <w:rsid w:val="00AF4161"/>
    <w:rsid w:val="00AF47B9"/>
    <w:rsid w:val="00AF4ACF"/>
    <w:rsid w:val="00B01C1E"/>
    <w:rsid w:val="00B024D9"/>
    <w:rsid w:val="00B026EE"/>
    <w:rsid w:val="00B03B70"/>
    <w:rsid w:val="00B04300"/>
    <w:rsid w:val="00B07665"/>
    <w:rsid w:val="00B11331"/>
    <w:rsid w:val="00B11CA6"/>
    <w:rsid w:val="00B244D0"/>
    <w:rsid w:val="00B24831"/>
    <w:rsid w:val="00B2646C"/>
    <w:rsid w:val="00B31C13"/>
    <w:rsid w:val="00B321B5"/>
    <w:rsid w:val="00B32357"/>
    <w:rsid w:val="00B3242A"/>
    <w:rsid w:val="00B35656"/>
    <w:rsid w:val="00B36C6E"/>
    <w:rsid w:val="00B371FC"/>
    <w:rsid w:val="00B37EFF"/>
    <w:rsid w:val="00B404EB"/>
    <w:rsid w:val="00B4348C"/>
    <w:rsid w:val="00B44E5B"/>
    <w:rsid w:val="00B4667A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68A"/>
    <w:rsid w:val="00B758F2"/>
    <w:rsid w:val="00B833CA"/>
    <w:rsid w:val="00B8405F"/>
    <w:rsid w:val="00B85021"/>
    <w:rsid w:val="00B853B9"/>
    <w:rsid w:val="00B8622E"/>
    <w:rsid w:val="00B868CF"/>
    <w:rsid w:val="00B8750F"/>
    <w:rsid w:val="00B90D1A"/>
    <w:rsid w:val="00B94828"/>
    <w:rsid w:val="00B97544"/>
    <w:rsid w:val="00BA0886"/>
    <w:rsid w:val="00BA36AA"/>
    <w:rsid w:val="00BA3742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B2E"/>
    <w:rsid w:val="00BD3252"/>
    <w:rsid w:val="00BE1C9C"/>
    <w:rsid w:val="00BE5CC4"/>
    <w:rsid w:val="00BE69C1"/>
    <w:rsid w:val="00BE7438"/>
    <w:rsid w:val="00BE7A14"/>
    <w:rsid w:val="00BF0C79"/>
    <w:rsid w:val="00BF29F1"/>
    <w:rsid w:val="00BF341D"/>
    <w:rsid w:val="00BF49B0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4433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13A4"/>
    <w:rsid w:val="00C520C0"/>
    <w:rsid w:val="00C52593"/>
    <w:rsid w:val="00C53A1A"/>
    <w:rsid w:val="00C53FEC"/>
    <w:rsid w:val="00C57859"/>
    <w:rsid w:val="00C610DF"/>
    <w:rsid w:val="00C6237C"/>
    <w:rsid w:val="00C62806"/>
    <w:rsid w:val="00C633C2"/>
    <w:rsid w:val="00C63C82"/>
    <w:rsid w:val="00C65C8A"/>
    <w:rsid w:val="00C66715"/>
    <w:rsid w:val="00C66A0C"/>
    <w:rsid w:val="00C7013C"/>
    <w:rsid w:val="00C726C7"/>
    <w:rsid w:val="00C733A4"/>
    <w:rsid w:val="00C76DD5"/>
    <w:rsid w:val="00C77CAF"/>
    <w:rsid w:val="00C806AC"/>
    <w:rsid w:val="00C80BFA"/>
    <w:rsid w:val="00C82BDA"/>
    <w:rsid w:val="00C830A9"/>
    <w:rsid w:val="00C845BD"/>
    <w:rsid w:val="00C84D83"/>
    <w:rsid w:val="00C86691"/>
    <w:rsid w:val="00C86A52"/>
    <w:rsid w:val="00C87BC5"/>
    <w:rsid w:val="00C9147D"/>
    <w:rsid w:val="00C91DE9"/>
    <w:rsid w:val="00C91F49"/>
    <w:rsid w:val="00C975B0"/>
    <w:rsid w:val="00CA2058"/>
    <w:rsid w:val="00CA4CDE"/>
    <w:rsid w:val="00CA62D7"/>
    <w:rsid w:val="00CA683E"/>
    <w:rsid w:val="00CB27F5"/>
    <w:rsid w:val="00CB5A09"/>
    <w:rsid w:val="00CB7455"/>
    <w:rsid w:val="00CB7BE5"/>
    <w:rsid w:val="00CC3741"/>
    <w:rsid w:val="00CC4636"/>
    <w:rsid w:val="00CD05D7"/>
    <w:rsid w:val="00CD4AAF"/>
    <w:rsid w:val="00CD5C60"/>
    <w:rsid w:val="00CE00E5"/>
    <w:rsid w:val="00CE2B5F"/>
    <w:rsid w:val="00CE6180"/>
    <w:rsid w:val="00CE7BCB"/>
    <w:rsid w:val="00CF1C32"/>
    <w:rsid w:val="00CF3195"/>
    <w:rsid w:val="00CF31A0"/>
    <w:rsid w:val="00CF745D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0DB4"/>
    <w:rsid w:val="00D51244"/>
    <w:rsid w:val="00D53343"/>
    <w:rsid w:val="00D534DF"/>
    <w:rsid w:val="00D54AE0"/>
    <w:rsid w:val="00D6383D"/>
    <w:rsid w:val="00D65853"/>
    <w:rsid w:val="00D663D6"/>
    <w:rsid w:val="00D664EC"/>
    <w:rsid w:val="00D66815"/>
    <w:rsid w:val="00D72659"/>
    <w:rsid w:val="00D74D6A"/>
    <w:rsid w:val="00D75849"/>
    <w:rsid w:val="00D75E84"/>
    <w:rsid w:val="00D767B4"/>
    <w:rsid w:val="00D8105C"/>
    <w:rsid w:val="00D8440F"/>
    <w:rsid w:val="00D86A6F"/>
    <w:rsid w:val="00D86C3B"/>
    <w:rsid w:val="00D90F7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6970"/>
    <w:rsid w:val="00DC6C00"/>
    <w:rsid w:val="00DD0ED6"/>
    <w:rsid w:val="00DD50D4"/>
    <w:rsid w:val="00DD666C"/>
    <w:rsid w:val="00DE0358"/>
    <w:rsid w:val="00DE12ED"/>
    <w:rsid w:val="00DE3500"/>
    <w:rsid w:val="00DF0221"/>
    <w:rsid w:val="00DF15F2"/>
    <w:rsid w:val="00DF17BE"/>
    <w:rsid w:val="00DF69E0"/>
    <w:rsid w:val="00DF7616"/>
    <w:rsid w:val="00DF7761"/>
    <w:rsid w:val="00DF7F18"/>
    <w:rsid w:val="00DF7FC4"/>
    <w:rsid w:val="00E04D1A"/>
    <w:rsid w:val="00E05A5A"/>
    <w:rsid w:val="00E072B5"/>
    <w:rsid w:val="00E11E43"/>
    <w:rsid w:val="00E17301"/>
    <w:rsid w:val="00E176ED"/>
    <w:rsid w:val="00E206A4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56D9C"/>
    <w:rsid w:val="00E577B9"/>
    <w:rsid w:val="00E60167"/>
    <w:rsid w:val="00E63898"/>
    <w:rsid w:val="00E65651"/>
    <w:rsid w:val="00E7088A"/>
    <w:rsid w:val="00E70A62"/>
    <w:rsid w:val="00E846E4"/>
    <w:rsid w:val="00E903FA"/>
    <w:rsid w:val="00E90780"/>
    <w:rsid w:val="00E944E5"/>
    <w:rsid w:val="00E95724"/>
    <w:rsid w:val="00E95D14"/>
    <w:rsid w:val="00EA14F5"/>
    <w:rsid w:val="00EA49BB"/>
    <w:rsid w:val="00EB0CD7"/>
    <w:rsid w:val="00EB1D6F"/>
    <w:rsid w:val="00EB3137"/>
    <w:rsid w:val="00EB4B7E"/>
    <w:rsid w:val="00EB642F"/>
    <w:rsid w:val="00EB784E"/>
    <w:rsid w:val="00EC0FBE"/>
    <w:rsid w:val="00EC265A"/>
    <w:rsid w:val="00EC310F"/>
    <w:rsid w:val="00EC4EDA"/>
    <w:rsid w:val="00ED2DA7"/>
    <w:rsid w:val="00ED527B"/>
    <w:rsid w:val="00ED6E35"/>
    <w:rsid w:val="00ED7A81"/>
    <w:rsid w:val="00EE16D5"/>
    <w:rsid w:val="00EE1722"/>
    <w:rsid w:val="00EE3029"/>
    <w:rsid w:val="00EE4D14"/>
    <w:rsid w:val="00EE4FA7"/>
    <w:rsid w:val="00EE6D8D"/>
    <w:rsid w:val="00EF0279"/>
    <w:rsid w:val="00EF0567"/>
    <w:rsid w:val="00EF0EFC"/>
    <w:rsid w:val="00EF1EA6"/>
    <w:rsid w:val="00EF44AE"/>
    <w:rsid w:val="00EF67A0"/>
    <w:rsid w:val="00F013AC"/>
    <w:rsid w:val="00F035F3"/>
    <w:rsid w:val="00F05346"/>
    <w:rsid w:val="00F055D9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4806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27BD"/>
    <w:rsid w:val="00F86C28"/>
    <w:rsid w:val="00F903E0"/>
    <w:rsid w:val="00F923BA"/>
    <w:rsid w:val="00F9250C"/>
    <w:rsid w:val="00F927C4"/>
    <w:rsid w:val="00F93BA8"/>
    <w:rsid w:val="00F944B1"/>
    <w:rsid w:val="00F960C5"/>
    <w:rsid w:val="00F970AB"/>
    <w:rsid w:val="00F97E5F"/>
    <w:rsid w:val="00FA00C3"/>
    <w:rsid w:val="00FA4C5D"/>
    <w:rsid w:val="00FB0678"/>
    <w:rsid w:val="00FB5F80"/>
    <w:rsid w:val="00FC3B47"/>
    <w:rsid w:val="00FC3E98"/>
    <w:rsid w:val="00FC4714"/>
    <w:rsid w:val="00FC6007"/>
    <w:rsid w:val="00FC7A90"/>
    <w:rsid w:val="00FC7E24"/>
    <w:rsid w:val="00FD04DC"/>
    <w:rsid w:val="00FD12BA"/>
    <w:rsid w:val="00FD43E9"/>
    <w:rsid w:val="00FE1523"/>
    <w:rsid w:val="00FE2385"/>
    <w:rsid w:val="00FE2BD0"/>
    <w:rsid w:val="00FE2F4D"/>
    <w:rsid w:val="00FE36CB"/>
    <w:rsid w:val="00FE49FE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6224E2F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8E01A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541E2-CCE5-43C7-8B78-74939099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</Pages>
  <Words>5957</Words>
  <Characters>36222</Characters>
  <Application>Microsoft Office Word</Application>
  <DocSecurity>0</DocSecurity>
  <Lines>301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12</cp:revision>
  <cp:lastPrinted>2020-05-19T08:29:00Z</cp:lastPrinted>
  <dcterms:created xsi:type="dcterms:W3CDTF">2020-06-08T06:26:00Z</dcterms:created>
  <dcterms:modified xsi:type="dcterms:W3CDTF">2020-06-08T09:12:00Z</dcterms:modified>
</cp:coreProperties>
</file>